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5C27C" w14:textId="703FC569" w:rsidR="00F7156E" w:rsidRDefault="00B34189" w:rsidP="0047660B">
      <w:pPr>
        <w:tabs>
          <w:tab w:val="left" w:pos="1701"/>
        </w:tabs>
        <w:ind w:right="170"/>
      </w:pPr>
      <w:r w:rsidRPr="00314EBE">
        <w:t xml:space="preserve">   </w:t>
      </w:r>
    </w:p>
    <w:p w14:paraId="7BBECA7C" w14:textId="29CB5E6E" w:rsidR="004C7CDE" w:rsidRPr="00522075" w:rsidRDefault="00FA4B98" w:rsidP="00522075">
      <w:pPr>
        <w:pStyle w:val="BodyText"/>
        <w:spacing w:line="250" w:lineRule="auto"/>
        <w:ind w:left="1758" w:right="227"/>
        <w:jc w:val="both"/>
        <w:rPr>
          <w:sz w:val="20"/>
          <w:szCs w:val="20"/>
          <w:lang w:val="el-GR"/>
        </w:rPr>
      </w:pPr>
      <w:r w:rsidRPr="00522075">
        <w:rPr>
          <w:noProof/>
          <w:sz w:val="20"/>
          <w:szCs w:val="20"/>
          <w:lang w:val="el-GR"/>
        </w:rPr>
        <w:drawing>
          <wp:anchor distT="0" distB="0" distL="114300" distR="114300" simplePos="0" relativeHeight="251658244" behindDoc="0" locked="0" layoutInCell="1" allowOverlap="1" wp14:anchorId="70FCBE8C" wp14:editId="464FA3C8">
            <wp:simplePos x="0" y="0"/>
            <wp:positionH relativeFrom="page">
              <wp:posOffset>1152939</wp:posOffset>
            </wp:positionH>
            <wp:positionV relativeFrom="paragraph">
              <wp:posOffset>304</wp:posOffset>
            </wp:positionV>
            <wp:extent cx="6101715" cy="514350"/>
            <wp:effectExtent l="0" t="0" r="0" b="0"/>
            <wp:wrapSquare wrapText="bothSides"/>
            <wp:docPr id="370" name="Picture 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4.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101715" cy="514350"/>
                    </a:xfrm>
                    <a:prstGeom prst="rect">
                      <a:avLst/>
                    </a:prstGeom>
                  </pic:spPr>
                </pic:pic>
              </a:graphicData>
            </a:graphic>
            <wp14:sizeRelH relativeFrom="margin">
              <wp14:pctWidth>0</wp14:pctWidth>
            </wp14:sizeRelH>
            <wp14:sizeRelV relativeFrom="margin">
              <wp14:pctHeight>0</wp14:pctHeight>
            </wp14:sizeRelV>
          </wp:anchor>
        </w:drawing>
      </w:r>
    </w:p>
    <w:p w14:paraId="1BF71503" w14:textId="61D733C6" w:rsidR="00C0319C" w:rsidRPr="0090255D" w:rsidRDefault="00253A2F" w:rsidP="00FE7D57">
      <w:pPr>
        <w:pStyle w:val="Heading1"/>
        <w:pBdr>
          <w:top w:val="single" w:sz="8" w:space="1" w:color="00B0F0"/>
          <w:bottom w:val="single" w:sz="8" w:space="1" w:color="00B0F0"/>
        </w:pBdr>
        <w:kinsoku w:val="0"/>
        <w:overflowPunct w:val="0"/>
        <w:ind w:left="1786" w:right="173"/>
        <w:jc w:val="both"/>
        <w:rPr>
          <w:sz w:val="20"/>
          <w:szCs w:val="20"/>
        </w:rPr>
      </w:pPr>
      <w:r>
        <w:rPr>
          <w:color w:val="63A1AA"/>
        </w:rPr>
        <w:t>Ευρωπαϊκή Ένωση</w:t>
      </w:r>
      <w:r w:rsidR="00014E56" w:rsidRPr="00CA5554">
        <w:rPr>
          <w:color w:val="63A1AA"/>
        </w:rPr>
        <w:t xml:space="preserve"> </w:t>
      </w:r>
      <w:r w:rsidR="00014E56">
        <w:rPr>
          <w:color w:val="63A1AA"/>
        </w:rPr>
        <w:t>και νέοι εμπορικοί άξονες</w:t>
      </w:r>
      <w:r w:rsidR="00014E56" w:rsidRPr="00CA5554">
        <w:rPr>
          <w:color w:val="63A1AA"/>
        </w:rPr>
        <w:t>:</w:t>
      </w:r>
      <w:r w:rsidR="0010303E">
        <w:rPr>
          <w:color w:val="63A1AA"/>
        </w:rPr>
        <w:t xml:space="preserve"> Σ</w:t>
      </w:r>
      <w:r w:rsidR="00BE7946">
        <w:rPr>
          <w:color w:val="63A1AA"/>
        </w:rPr>
        <w:t>τρατηγική σύγκλισης μ</w:t>
      </w:r>
      <w:r w:rsidR="00014E56">
        <w:rPr>
          <w:color w:val="63A1AA"/>
        </w:rPr>
        <w:t>ε</w:t>
      </w:r>
      <w:r w:rsidR="00C407E5" w:rsidRPr="00C407E5">
        <w:rPr>
          <w:color w:val="63A1AA"/>
        </w:rPr>
        <w:t xml:space="preserve"> </w:t>
      </w:r>
      <w:r w:rsidR="00C407E5">
        <w:rPr>
          <w:color w:val="63A1AA"/>
        </w:rPr>
        <w:t xml:space="preserve">την </w:t>
      </w:r>
      <w:r w:rsidR="00014E56">
        <w:rPr>
          <w:color w:val="63A1AA"/>
        </w:rPr>
        <w:t xml:space="preserve">Ινδία και </w:t>
      </w:r>
      <w:r w:rsidR="00C407E5">
        <w:rPr>
          <w:color w:val="63A1AA"/>
        </w:rPr>
        <w:t>τ</w:t>
      </w:r>
      <w:r w:rsidR="005E2A78">
        <w:rPr>
          <w:color w:val="63A1AA"/>
        </w:rPr>
        <w:t>α κράτη</w:t>
      </w:r>
      <w:r w:rsidR="00851093">
        <w:rPr>
          <w:color w:val="63A1AA"/>
        </w:rPr>
        <w:t xml:space="preserve"> </w:t>
      </w:r>
      <w:r w:rsidR="00014E56">
        <w:rPr>
          <w:color w:val="63A1AA"/>
          <w:lang w:val="en-US"/>
        </w:rPr>
        <w:t>Mercosur</w:t>
      </w:r>
    </w:p>
    <w:p w14:paraId="463EB53E" w14:textId="77777777" w:rsidR="00014E56" w:rsidRDefault="00014E56" w:rsidP="00C63500">
      <w:pPr>
        <w:pStyle w:val="BodyText"/>
        <w:spacing w:line="264" w:lineRule="auto"/>
        <w:ind w:left="1800" w:right="230"/>
        <w:jc w:val="both"/>
        <w:rPr>
          <w:sz w:val="20"/>
          <w:szCs w:val="20"/>
          <w:lang w:val="el-GR"/>
        </w:rPr>
      </w:pPr>
    </w:p>
    <w:p w14:paraId="2821E720" w14:textId="6D6DF05C" w:rsidR="0030796C" w:rsidRPr="004F1CF2" w:rsidRDefault="00014E56" w:rsidP="00F35D99">
      <w:pPr>
        <w:pStyle w:val="BodyText"/>
        <w:spacing w:line="264" w:lineRule="auto"/>
        <w:ind w:left="1800" w:right="230"/>
        <w:jc w:val="both"/>
        <w:rPr>
          <w:sz w:val="20"/>
          <w:szCs w:val="20"/>
          <w:lang w:val="el-GR"/>
        </w:rPr>
      </w:pPr>
      <w:bookmarkStart w:id="0" w:name="_Hlk221631115"/>
      <w:r w:rsidRPr="00AF507D">
        <w:rPr>
          <w:sz w:val="20"/>
          <w:szCs w:val="20"/>
          <w:lang w:val="el-GR"/>
        </w:rPr>
        <w:t>Στο σημερινό</w:t>
      </w:r>
      <w:r>
        <w:rPr>
          <w:sz w:val="20"/>
          <w:szCs w:val="20"/>
          <w:lang w:val="el-GR"/>
        </w:rPr>
        <w:t xml:space="preserve"> </w:t>
      </w:r>
      <w:r w:rsidRPr="00AF507D">
        <w:rPr>
          <w:sz w:val="20"/>
          <w:szCs w:val="20"/>
          <w:lang w:val="el-GR"/>
        </w:rPr>
        <w:t xml:space="preserve">απρόβλεπτο γεωοικονομικό περιβάλλον, η διαφοροποίηση των εμπορικών σχέσεων της </w:t>
      </w:r>
      <w:r w:rsidR="007C3D5F" w:rsidRPr="007C3D5F">
        <w:rPr>
          <w:sz w:val="20"/>
          <w:szCs w:val="20"/>
          <w:lang w:val="el-GR"/>
        </w:rPr>
        <w:t>Ευρωπαϊκής Ένωσης (</w:t>
      </w:r>
      <w:r w:rsidRPr="00AF507D">
        <w:rPr>
          <w:sz w:val="20"/>
          <w:szCs w:val="20"/>
          <w:lang w:val="el-GR"/>
        </w:rPr>
        <w:t>Ε</w:t>
      </w:r>
      <w:r>
        <w:rPr>
          <w:sz w:val="20"/>
          <w:szCs w:val="20"/>
          <w:lang w:val="el-GR"/>
        </w:rPr>
        <w:t>Ε</w:t>
      </w:r>
      <w:r w:rsidR="007C3D5F" w:rsidRPr="007C3D5F">
        <w:rPr>
          <w:sz w:val="20"/>
          <w:szCs w:val="20"/>
          <w:lang w:val="el-GR"/>
        </w:rPr>
        <w:t>)</w:t>
      </w:r>
      <w:r>
        <w:rPr>
          <w:sz w:val="20"/>
          <w:szCs w:val="20"/>
          <w:lang w:val="el-GR"/>
        </w:rPr>
        <w:t xml:space="preserve"> </w:t>
      </w:r>
      <w:r w:rsidRPr="00AF507D">
        <w:rPr>
          <w:sz w:val="20"/>
          <w:szCs w:val="20"/>
          <w:lang w:val="el-GR"/>
        </w:rPr>
        <w:t>δεν</w:t>
      </w:r>
      <w:r>
        <w:rPr>
          <w:sz w:val="20"/>
          <w:szCs w:val="20"/>
          <w:lang w:val="el-GR"/>
        </w:rPr>
        <w:t xml:space="preserve"> </w:t>
      </w:r>
      <w:r w:rsidRPr="00AF507D">
        <w:rPr>
          <w:sz w:val="20"/>
          <w:szCs w:val="20"/>
          <w:lang w:val="el-GR"/>
        </w:rPr>
        <w:t>αποτελεί πλέον επιλογή, αλλά αναγκαιότητα</w:t>
      </w:r>
      <w:r w:rsidRPr="004F1CF2">
        <w:rPr>
          <w:sz w:val="20"/>
          <w:szCs w:val="20"/>
          <w:lang w:val="el-GR"/>
        </w:rPr>
        <w:t>. Οι</w:t>
      </w:r>
      <w:r w:rsidR="003E6AC5" w:rsidRPr="004F1CF2">
        <w:rPr>
          <w:sz w:val="20"/>
          <w:szCs w:val="20"/>
          <w:lang w:val="el-GR"/>
        </w:rPr>
        <w:t xml:space="preserve"> </w:t>
      </w:r>
      <w:r w:rsidR="00F35D99" w:rsidRPr="004F1CF2">
        <w:rPr>
          <w:sz w:val="20"/>
          <w:szCs w:val="20"/>
          <w:lang w:val="el-GR"/>
        </w:rPr>
        <w:t xml:space="preserve">εμπορικές </w:t>
      </w:r>
      <w:r w:rsidRPr="004F1CF2">
        <w:rPr>
          <w:sz w:val="20"/>
          <w:szCs w:val="20"/>
          <w:lang w:val="el-GR"/>
        </w:rPr>
        <w:t>συμφωνίες</w:t>
      </w:r>
      <w:r w:rsidR="00F35D99" w:rsidRPr="004F1CF2">
        <w:rPr>
          <w:sz w:val="20"/>
          <w:szCs w:val="20"/>
          <w:lang w:val="el-GR"/>
        </w:rPr>
        <w:t xml:space="preserve"> της ΕΕ</w:t>
      </w:r>
      <w:r w:rsidR="00813A16" w:rsidRPr="004F1CF2">
        <w:rPr>
          <w:sz w:val="20"/>
          <w:szCs w:val="20"/>
          <w:lang w:val="el-GR"/>
        </w:rPr>
        <w:t xml:space="preserve"> </w:t>
      </w:r>
      <w:r w:rsidR="00F35D99" w:rsidRPr="004F1CF2">
        <w:rPr>
          <w:sz w:val="20"/>
          <w:szCs w:val="20"/>
          <w:lang w:val="el-GR"/>
        </w:rPr>
        <w:t>με τα κράτη της Λατινικής Αμερικής Mercosur (Αργεντινή, Βραζιλία, Παραγουάη, Ουρουγουάη)</w:t>
      </w:r>
      <w:r w:rsidR="003E6AC5" w:rsidRPr="004F1CF2">
        <w:rPr>
          <w:sz w:val="20"/>
          <w:szCs w:val="20"/>
          <w:lang w:val="el-GR"/>
        </w:rPr>
        <w:t xml:space="preserve"> </w:t>
      </w:r>
      <w:r w:rsidR="000423B0">
        <w:rPr>
          <w:sz w:val="20"/>
          <w:szCs w:val="20"/>
          <w:lang w:val="el-GR"/>
        </w:rPr>
        <w:t xml:space="preserve">στις </w:t>
      </w:r>
      <w:r w:rsidR="003E6AC5" w:rsidRPr="004F1CF2">
        <w:rPr>
          <w:sz w:val="20"/>
          <w:szCs w:val="20"/>
          <w:lang w:val="el-GR"/>
        </w:rPr>
        <w:t>17 Ιανουαρίου 2026</w:t>
      </w:r>
      <w:r w:rsidR="00F35D99" w:rsidRPr="004F1CF2">
        <w:rPr>
          <w:sz w:val="20"/>
          <w:szCs w:val="20"/>
          <w:lang w:val="el-GR"/>
        </w:rPr>
        <w:t>, αλλά και με την Ινδία</w:t>
      </w:r>
      <w:r w:rsidR="003E6AC5" w:rsidRPr="004F1CF2">
        <w:rPr>
          <w:sz w:val="20"/>
          <w:szCs w:val="20"/>
          <w:lang w:val="el-GR"/>
        </w:rPr>
        <w:t xml:space="preserve"> </w:t>
      </w:r>
      <w:r w:rsidR="000423B0">
        <w:rPr>
          <w:sz w:val="20"/>
          <w:szCs w:val="20"/>
          <w:lang w:val="el-GR"/>
        </w:rPr>
        <w:t xml:space="preserve">στις </w:t>
      </w:r>
      <w:r w:rsidR="003E6AC5" w:rsidRPr="004F1CF2">
        <w:rPr>
          <w:sz w:val="20"/>
          <w:szCs w:val="20"/>
          <w:lang w:val="el-GR"/>
        </w:rPr>
        <w:t>27 Ιανουαρίου 2026</w:t>
      </w:r>
      <w:r w:rsidR="00F35D99" w:rsidRPr="004F1CF2">
        <w:rPr>
          <w:sz w:val="20"/>
          <w:szCs w:val="20"/>
          <w:lang w:val="el-GR"/>
        </w:rPr>
        <w:t>,</w:t>
      </w:r>
      <w:r w:rsidR="00F35D99">
        <w:rPr>
          <w:sz w:val="20"/>
          <w:szCs w:val="20"/>
          <w:lang w:val="el-GR"/>
        </w:rPr>
        <w:t xml:space="preserve"> </w:t>
      </w:r>
      <w:r w:rsidRPr="00F35D99">
        <w:rPr>
          <w:sz w:val="20"/>
          <w:szCs w:val="20"/>
          <w:lang w:val="el-GR"/>
        </w:rPr>
        <w:t>αποτελούν μέρος</w:t>
      </w:r>
      <w:r w:rsidRPr="00343F86">
        <w:rPr>
          <w:sz w:val="20"/>
          <w:szCs w:val="20"/>
          <w:lang w:val="el-GR"/>
        </w:rPr>
        <w:t xml:space="preserve"> </w:t>
      </w:r>
      <w:r w:rsidR="00F35D99">
        <w:rPr>
          <w:sz w:val="20"/>
          <w:szCs w:val="20"/>
          <w:lang w:val="el-GR"/>
        </w:rPr>
        <w:t xml:space="preserve">της </w:t>
      </w:r>
      <w:r w:rsidR="004F1CF2">
        <w:rPr>
          <w:sz w:val="20"/>
          <w:szCs w:val="20"/>
          <w:lang w:val="el-GR"/>
        </w:rPr>
        <w:t>προσπάθειας</w:t>
      </w:r>
      <w:r w:rsidR="009E5091" w:rsidRPr="009E5091">
        <w:rPr>
          <w:sz w:val="20"/>
          <w:szCs w:val="20"/>
          <w:lang w:val="el-GR"/>
        </w:rPr>
        <w:t xml:space="preserve"> </w:t>
      </w:r>
      <w:r w:rsidRPr="00343F86">
        <w:rPr>
          <w:sz w:val="20"/>
          <w:szCs w:val="20"/>
          <w:lang w:val="el-GR"/>
        </w:rPr>
        <w:t xml:space="preserve">στρατηγικής </w:t>
      </w:r>
      <w:r w:rsidR="004F1CF2">
        <w:rPr>
          <w:sz w:val="20"/>
          <w:szCs w:val="20"/>
          <w:lang w:val="el-GR"/>
        </w:rPr>
        <w:t xml:space="preserve">εμπορικής </w:t>
      </w:r>
      <w:r w:rsidRPr="00343F86">
        <w:rPr>
          <w:sz w:val="20"/>
          <w:szCs w:val="20"/>
          <w:lang w:val="el-GR"/>
        </w:rPr>
        <w:t>διαφοροποίησης</w:t>
      </w:r>
      <w:r w:rsidR="00E45922" w:rsidRPr="00E45922">
        <w:rPr>
          <w:sz w:val="20"/>
          <w:szCs w:val="20"/>
          <w:lang w:val="el-GR"/>
        </w:rPr>
        <w:t xml:space="preserve"> </w:t>
      </w:r>
      <w:r w:rsidRPr="00343F86">
        <w:rPr>
          <w:sz w:val="20"/>
          <w:szCs w:val="20"/>
          <w:lang w:val="el-GR"/>
        </w:rPr>
        <w:t>της Ευρωπαϊκής Επιτροπής, η οποία αποτελεί</w:t>
      </w:r>
      <w:r>
        <w:rPr>
          <w:sz w:val="20"/>
          <w:szCs w:val="20"/>
          <w:lang w:val="el-GR"/>
        </w:rPr>
        <w:t xml:space="preserve"> </w:t>
      </w:r>
      <w:r w:rsidRPr="00343F86">
        <w:rPr>
          <w:sz w:val="20"/>
          <w:szCs w:val="20"/>
          <w:lang w:val="el-GR"/>
        </w:rPr>
        <w:t>απάντηση στις αυξανόμενες πιέσεις των Η</w:t>
      </w:r>
      <w:r>
        <w:rPr>
          <w:sz w:val="20"/>
          <w:szCs w:val="20"/>
          <w:lang w:val="el-GR"/>
        </w:rPr>
        <w:t>ΠΑ</w:t>
      </w:r>
      <w:r w:rsidRPr="00343F86">
        <w:rPr>
          <w:sz w:val="20"/>
          <w:szCs w:val="20"/>
          <w:lang w:val="el-GR"/>
        </w:rPr>
        <w:t xml:space="preserve"> και της Κίνας στο </w:t>
      </w:r>
      <w:r w:rsidR="004F1CF2">
        <w:rPr>
          <w:sz w:val="20"/>
          <w:szCs w:val="20"/>
          <w:lang w:val="el-GR"/>
        </w:rPr>
        <w:t>διεθνές</w:t>
      </w:r>
      <w:r w:rsidRPr="00343F86">
        <w:rPr>
          <w:sz w:val="20"/>
          <w:szCs w:val="20"/>
          <w:lang w:val="el-GR"/>
        </w:rPr>
        <w:t xml:space="preserve"> εμπορικό σύστημα.</w:t>
      </w:r>
      <w:r w:rsidR="00B10A35">
        <w:rPr>
          <w:sz w:val="20"/>
          <w:szCs w:val="20"/>
          <w:lang w:val="el-GR"/>
        </w:rPr>
        <w:t xml:space="preserve"> </w:t>
      </w:r>
      <w:r w:rsidRPr="00343F86">
        <w:rPr>
          <w:sz w:val="20"/>
          <w:szCs w:val="20"/>
          <w:lang w:val="el-GR"/>
        </w:rPr>
        <w:t>Η αναταραχή που προκάλεσαν οι δασμολογικές πολιτικές της κυβέρνησης</w:t>
      </w:r>
      <w:r>
        <w:rPr>
          <w:sz w:val="20"/>
          <w:szCs w:val="20"/>
          <w:lang w:val="el-GR"/>
        </w:rPr>
        <w:t xml:space="preserve"> </w:t>
      </w:r>
      <w:r>
        <w:rPr>
          <w:sz w:val="20"/>
          <w:szCs w:val="20"/>
        </w:rPr>
        <w:t>Trump</w:t>
      </w:r>
      <w:r w:rsidRPr="00343F86">
        <w:rPr>
          <w:sz w:val="20"/>
          <w:szCs w:val="20"/>
          <w:lang w:val="el-GR"/>
        </w:rPr>
        <w:t xml:space="preserve"> και οι</w:t>
      </w:r>
      <w:r>
        <w:rPr>
          <w:sz w:val="20"/>
          <w:szCs w:val="20"/>
          <w:lang w:val="el-GR"/>
        </w:rPr>
        <w:t xml:space="preserve"> </w:t>
      </w:r>
      <w:r w:rsidRPr="00343F86">
        <w:rPr>
          <w:sz w:val="20"/>
          <w:szCs w:val="20"/>
          <w:lang w:val="el-GR"/>
        </w:rPr>
        <w:t>αθέμιτες εμπορικές πρακτικές της Κίνας</w:t>
      </w:r>
      <w:r>
        <w:rPr>
          <w:sz w:val="20"/>
          <w:szCs w:val="20"/>
          <w:lang w:val="el-GR"/>
        </w:rPr>
        <w:t>,</w:t>
      </w:r>
      <w:r w:rsidRPr="00343F86">
        <w:rPr>
          <w:sz w:val="20"/>
          <w:szCs w:val="20"/>
          <w:lang w:val="el-GR"/>
        </w:rPr>
        <w:t xml:space="preserve"> επιτάχυναν την προσπάθεια </w:t>
      </w:r>
      <w:r w:rsidR="004F1CF2">
        <w:rPr>
          <w:sz w:val="20"/>
          <w:szCs w:val="20"/>
          <w:lang w:val="el-GR"/>
        </w:rPr>
        <w:t>της Ευρωπαϊκής Επιτροπής και τ</w:t>
      </w:r>
      <w:r w:rsidRPr="00343F86">
        <w:rPr>
          <w:sz w:val="20"/>
          <w:szCs w:val="20"/>
          <w:lang w:val="el-GR"/>
        </w:rPr>
        <w:t>ων δύο</w:t>
      </w:r>
      <w:r w:rsidR="004F1CF2">
        <w:rPr>
          <w:sz w:val="20"/>
          <w:szCs w:val="20"/>
          <w:lang w:val="el-GR"/>
        </w:rPr>
        <w:t xml:space="preserve"> άλλων</w:t>
      </w:r>
      <w:r w:rsidRPr="00343F86">
        <w:rPr>
          <w:sz w:val="20"/>
          <w:szCs w:val="20"/>
          <w:lang w:val="el-GR"/>
        </w:rPr>
        <w:t xml:space="preserve"> πλευρών να καταλήξουν σε συμφωνία μετά </w:t>
      </w:r>
      <w:r w:rsidRPr="00863E5F">
        <w:rPr>
          <w:sz w:val="20"/>
          <w:szCs w:val="20"/>
          <w:lang w:val="el-GR"/>
        </w:rPr>
        <w:t>από</w:t>
      </w:r>
      <w:r w:rsidR="002C7A01" w:rsidRPr="00863E5F">
        <w:rPr>
          <w:sz w:val="20"/>
          <w:szCs w:val="20"/>
          <w:lang w:val="el-GR"/>
        </w:rPr>
        <w:t xml:space="preserve"> </w:t>
      </w:r>
      <w:r w:rsidR="002C7A01" w:rsidRPr="00C407E5">
        <w:rPr>
          <w:sz w:val="20"/>
          <w:szCs w:val="20"/>
          <w:lang w:val="el-GR"/>
        </w:rPr>
        <w:t>τουλάχιστον δύο δεκαετίες</w:t>
      </w:r>
      <w:r w:rsidRPr="00C407E5">
        <w:rPr>
          <w:sz w:val="20"/>
          <w:szCs w:val="20"/>
          <w:lang w:val="el-GR"/>
        </w:rPr>
        <w:t xml:space="preserve"> στασιμότητας</w:t>
      </w:r>
      <w:r w:rsidRPr="00343F86">
        <w:rPr>
          <w:sz w:val="20"/>
          <w:szCs w:val="20"/>
          <w:lang w:val="el-GR"/>
        </w:rPr>
        <w:t xml:space="preserve"> στις </w:t>
      </w:r>
      <w:r w:rsidRPr="001F6705">
        <w:rPr>
          <w:sz w:val="20"/>
          <w:szCs w:val="20"/>
          <w:lang w:val="el-GR"/>
        </w:rPr>
        <w:t>διαπραγματεύσεις</w:t>
      </w:r>
      <w:r w:rsidR="0030796C" w:rsidRPr="0030796C">
        <w:rPr>
          <w:sz w:val="20"/>
          <w:szCs w:val="20"/>
          <w:lang w:val="el-GR"/>
        </w:rPr>
        <w:t>.</w:t>
      </w:r>
    </w:p>
    <w:bookmarkEnd w:id="0"/>
    <w:p w14:paraId="5358A044" w14:textId="77777777" w:rsidR="0030796C" w:rsidRPr="004F1CF2" w:rsidRDefault="0030796C" w:rsidP="00F35D99">
      <w:pPr>
        <w:pStyle w:val="BodyText"/>
        <w:spacing w:line="264" w:lineRule="auto"/>
        <w:ind w:left="1800" w:right="230"/>
        <w:jc w:val="both"/>
        <w:rPr>
          <w:sz w:val="20"/>
          <w:szCs w:val="20"/>
          <w:lang w:val="el-GR"/>
        </w:rPr>
      </w:pPr>
    </w:p>
    <w:p w14:paraId="20975B4B" w14:textId="402455C2" w:rsidR="0030796C" w:rsidRPr="004F1CF2" w:rsidRDefault="0030796C" w:rsidP="00F35D99">
      <w:pPr>
        <w:pStyle w:val="BodyText"/>
        <w:spacing w:line="264" w:lineRule="auto"/>
        <w:ind w:left="1800" w:right="230"/>
        <w:jc w:val="both"/>
        <w:rPr>
          <w:sz w:val="20"/>
          <w:szCs w:val="20"/>
          <w:lang w:val="el-GR"/>
        </w:rPr>
      </w:pPr>
      <w:r w:rsidRPr="002C7A01">
        <w:rPr>
          <w:sz w:val="20"/>
          <w:szCs w:val="20"/>
          <w:lang w:val="el-GR"/>
        </w:rPr>
        <w:t xml:space="preserve">Όσον αφορά τη συμφωνία με τη </w:t>
      </w:r>
      <w:r w:rsidRPr="002C7A01">
        <w:rPr>
          <w:sz w:val="20"/>
          <w:szCs w:val="20"/>
        </w:rPr>
        <w:t>Mercosur</w:t>
      </w:r>
      <w:r w:rsidRPr="002C7A01">
        <w:rPr>
          <w:sz w:val="20"/>
          <w:szCs w:val="20"/>
          <w:lang w:val="el-GR"/>
        </w:rPr>
        <w:t xml:space="preserve">, το μεγαλύτερο όφελος αναμένεται να </w:t>
      </w:r>
      <w:r w:rsidR="004F1CF2">
        <w:rPr>
          <w:sz w:val="20"/>
          <w:szCs w:val="20"/>
          <w:lang w:val="el-GR"/>
        </w:rPr>
        <w:t xml:space="preserve">προκύψει από τη </w:t>
      </w:r>
      <w:r w:rsidRPr="002C7A01">
        <w:rPr>
          <w:sz w:val="20"/>
          <w:szCs w:val="20"/>
          <w:lang w:val="el-GR"/>
        </w:rPr>
        <w:t>σημαντικ</w:t>
      </w:r>
      <w:r w:rsidR="004F1CF2">
        <w:rPr>
          <w:sz w:val="20"/>
          <w:szCs w:val="20"/>
          <w:lang w:val="el-GR"/>
        </w:rPr>
        <w:t>ή συμβολή της</w:t>
      </w:r>
      <w:r w:rsidR="00A67EC5" w:rsidRPr="00A67EC5">
        <w:rPr>
          <w:sz w:val="20"/>
          <w:szCs w:val="20"/>
          <w:lang w:val="el-GR"/>
        </w:rPr>
        <w:t xml:space="preserve"> </w:t>
      </w:r>
      <w:r w:rsidRPr="002C7A01">
        <w:rPr>
          <w:sz w:val="20"/>
          <w:szCs w:val="20"/>
          <w:lang w:val="el-GR"/>
        </w:rPr>
        <w:t xml:space="preserve">στην οικονομική ανθεκτικότητα και τη στρατηγική αυτονομία </w:t>
      </w:r>
      <w:r w:rsidR="009C214F">
        <w:rPr>
          <w:sz w:val="20"/>
          <w:szCs w:val="20"/>
          <w:lang w:val="el-GR"/>
        </w:rPr>
        <w:t>της Ευρώπης</w:t>
      </w:r>
      <w:r w:rsidRPr="002C7A01">
        <w:rPr>
          <w:sz w:val="20"/>
          <w:szCs w:val="20"/>
          <w:lang w:val="el-GR"/>
        </w:rPr>
        <w:t>.</w:t>
      </w:r>
      <w:r w:rsidR="0054645C">
        <w:rPr>
          <w:color w:val="C45911" w:themeColor="accent2" w:themeShade="BF"/>
          <w:sz w:val="20"/>
          <w:szCs w:val="20"/>
          <w:lang w:val="el-GR"/>
        </w:rPr>
        <w:t xml:space="preserve"> </w:t>
      </w:r>
      <w:r w:rsidRPr="002C7A01">
        <w:rPr>
          <w:sz w:val="20"/>
          <w:szCs w:val="20"/>
          <w:lang w:val="el-GR"/>
        </w:rPr>
        <w:t>Η ΕΕ</w:t>
      </w:r>
      <w:r w:rsidR="00A67EC5" w:rsidRPr="00A67EC5">
        <w:rPr>
          <w:sz w:val="20"/>
          <w:szCs w:val="20"/>
          <w:lang w:val="el-GR"/>
        </w:rPr>
        <w:t xml:space="preserve"> </w:t>
      </w:r>
      <w:r w:rsidRPr="002C7A01">
        <w:rPr>
          <w:sz w:val="20"/>
          <w:szCs w:val="20"/>
          <w:lang w:val="el-GR"/>
        </w:rPr>
        <w:t>έχει πολυάριθμες εμπορικές συμφωνίες με την Κεντρική και Νότια Αμερική, ωστόσο, η συγκεκριμένη είναι η μεγαλύτερη διαπεριφερειακή συμφωνία ιστορικά, η οποία θα δημιουργήσει αθροιστικά μία αγορά περίπου 720 εκατ. καταναλωτών -σχεδόν το 10% του παγκόσμιου πληθυσμού- καλύπτοντας εμπορικές συναλλαγές αξίας 111 δισ. ευρώ μεταξύ των δύο περιφερειών.</w:t>
      </w:r>
      <w:r w:rsidR="00F3768A" w:rsidRPr="004F1CF2">
        <w:rPr>
          <w:lang w:val="el-GR"/>
        </w:rPr>
        <w:t xml:space="preserve"> </w:t>
      </w:r>
      <w:r w:rsidR="00F3768A" w:rsidRPr="002C7A01">
        <w:rPr>
          <w:sz w:val="20"/>
          <w:szCs w:val="20"/>
          <w:lang w:val="el-GR"/>
        </w:rPr>
        <w:t>Επίσης, μία άλλη κινητήρια δύναμη πίσω από τη συμφωνία, είναι το γεγονός ότι πρόκειται για μια μοναδική ευκαιρία και για τα δύο μπλοκ να αποδείξουν τη διαρκή δέσμευσή τους σε μια διεθνή τάξη πραγμάτων βασισμένη σε κανόνες, καθώς και να δείξουν την ικανότητά τους να σχηματίζουν ισχυρές συμμαχίες</w:t>
      </w:r>
      <w:r w:rsidR="00040D9E">
        <w:rPr>
          <w:sz w:val="20"/>
          <w:szCs w:val="20"/>
          <w:lang w:val="el-GR"/>
        </w:rPr>
        <w:t>,</w:t>
      </w:r>
      <w:r w:rsidR="00F3768A" w:rsidRPr="002C7A01">
        <w:rPr>
          <w:sz w:val="20"/>
          <w:szCs w:val="20"/>
          <w:lang w:val="el-GR"/>
        </w:rPr>
        <w:t xml:space="preserve"> παρακάμπτοντας τις ΗΠΑ. </w:t>
      </w:r>
    </w:p>
    <w:p w14:paraId="5565348A" w14:textId="2F2ADB5C" w:rsidR="0054052A" w:rsidRPr="00E84AD1" w:rsidRDefault="00FE70E5" w:rsidP="0054052A">
      <w:pPr>
        <w:pStyle w:val="BodyText"/>
        <w:spacing w:line="264" w:lineRule="auto"/>
        <w:ind w:left="1800" w:right="230"/>
        <w:jc w:val="both"/>
        <w:rPr>
          <w:sz w:val="20"/>
          <w:szCs w:val="20"/>
          <w:lang w:val="el-GR"/>
        </w:rPr>
      </w:pPr>
      <w:r>
        <w:rPr>
          <w:noProof/>
        </w:rPr>
        <mc:AlternateContent>
          <mc:Choice Requires="wpg">
            <w:drawing>
              <wp:anchor distT="0" distB="0" distL="114300" distR="114300" simplePos="0" relativeHeight="251665412" behindDoc="1" locked="0" layoutInCell="1" allowOverlap="1" wp14:anchorId="6F0413A3" wp14:editId="5541D96C">
                <wp:simplePos x="0" y="0"/>
                <wp:positionH relativeFrom="margin">
                  <wp:align>left</wp:align>
                </wp:positionH>
                <wp:positionV relativeFrom="paragraph">
                  <wp:posOffset>108255</wp:posOffset>
                </wp:positionV>
                <wp:extent cx="7199630" cy="3319145"/>
                <wp:effectExtent l="0" t="0" r="127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99630" cy="3319145"/>
                          <a:chOff x="68" y="0"/>
                          <a:chExt cx="71804" cy="25455"/>
                        </a:xfrm>
                      </wpg:grpSpPr>
                      <wps:wsp>
                        <wps:cNvPr id="14" name="Rectangle 24"/>
                        <wps:cNvSpPr>
                          <a:spLocks noChangeArrowheads="1"/>
                        </wps:cNvSpPr>
                        <wps:spPr bwMode="auto">
                          <a:xfrm>
                            <a:off x="68" y="0"/>
                            <a:ext cx="9926" cy="25455"/>
                          </a:xfrm>
                          <a:prstGeom prst="rect">
                            <a:avLst/>
                          </a:prstGeom>
                          <a:solidFill>
                            <a:srgbClr val="E5E4DE"/>
                          </a:solidFill>
                          <a:ln>
                            <a:noFill/>
                          </a:ln>
                        </wps:spPr>
                        <wps:txbx>
                          <w:txbxContent>
                            <w:p w14:paraId="6F3B0097" w14:textId="2C763416" w:rsidR="000D4280" w:rsidRPr="000101BE" w:rsidRDefault="000D4280" w:rsidP="000D4280">
                              <w:pPr>
                                <w:jc w:val="center"/>
                                <w:rPr>
                                  <w:rFonts w:ascii="Arial" w:hAnsi="Arial" w:cs="Arial"/>
                                  <w:color w:val="E24C37"/>
                                  <w:spacing w:val="-4"/>
                                  <w:sz w:val="18"/>
                                  <w:lang w:val="en-US"/>
                                </w:rPr>
                              </w:pPr>
                              <w:r w:rsidRPr="00913CB8">
                                <w:rPr>
                                  <w:rFonts w:ascii="Arial" w:hAnsi="Arial" w:cs="Arial"/>
                                  <w:color w:val="E24C37"/>
                                  <w:spacing w:val="-4"/>
                                  <w:sz w:val="18"/>
                                  <w:lang w:val="en-US"/>
                                </w:rPr>
                                <w:br/>
                              </w:r>
                              <w:r w:rsidRPr="000753F7">
                                <w:rPr>
                                  <w:rFonts w:ascii="Arial" w:hAnsi="Arial" w:cs="Arial"/>
                                  <w:color w:val="E24C37"/>
                                  <w:spacing w:val="-4"/>
                                  <w:sz w:val="18"/>
                                </w:rPr>
                                <w:t>ΓΡΑΦΗΜΑ</w:t>
                              </w:r>
                              <w:r w:rsidRPr="00913CB8">
                                <w:rPr>
                                  <w:rFonts w:ascii="Arial" w:hAnsi="Arial" w:cs="Arial"/>
                                  <w:color w:val="E24C37"/>
                                  <w:spacing w:val="-4"/>
                                  <w:sz w:val="18"/>
                                  <w:lang w:val="en-US"/>
                                </w:rPr>
                                <w:t xml:space="preserve"> </w:t>
                              </w:r>
                              <w:r>
                                <w:rPr>
                                  <w:rFonts w:ascii="Arial" w:hAnsi="Arial" w:cs="Arial"/>
                                  <w:color w:val="E24C37"/>
                                  <w:spacing w:val="-4"/>
                                  <w:sz w:val="18"/>
                                  <w:lang w:val="en-US"/>
                                </w:rPr>
                                <w:t xml:space="preserve"> </w:t>
                              </w:r>
                              <w:r w:rsidR="004D6083">
                                <w:rPr>
                                  <w:rFonts w:ascii="Arial" w:hAnsi="Arial" w:cs="Arial"/>
                                  <w:color w:val="E24C37"/>
                                  <w:spacing w:val="-4"/>
                                  <w:sz w:val="18"/>
                                  <w:lang w:val="en-US"/>
                                </w:rPr>
                                <w:t>1</w:t>
                              </w:r>
                            </w:p>
                            <w:p w14:paraId="45929A17" w14:textId="77777777" w:rsidR="000D4280" w:rsidRPr="00913CB8" w:rsidRDefault="000D4280" w:rsidP="000D4280">
                              <w:pPr>
                                <w:jc w:val="center"/>
                                <w:rPr>
                                  <w:rFonts w:ascii="Arial" w:hAnsi="Arial" w:cs="Arial"/>
                                  <w:color w:val="E24C37"/>
                                  <w:spacing w:val="-4"/>
                                  <w:sz w:val="18"/>
                                  <w:lang w:val="en-US"/>
                                </w:rPr>
                              </w:pPr>
                            </w:p>
                            <w:p w14:paraId="242E3A4D" w14:textId="77777777" w:rsidR="000D4280" w:rsidRPr="00913CB8" w:rsidRDefault="000D4280" w:rsidP="000D4280">
                              <w:pPr>
                                <w:jc w:val="center"/>
                                <w:rPr>
                                  <w:rFonts w:ascii="Arial" w:hAnsi="Arial" w:cs="Arial"/>
                                  <w:color w:val="E24C37"/>
                                  <w:spacing w:val="-4"/>
                                  <w:sz w:val="18"/>
                                  <w:lang w:val="en-US"/>
                                </w:rPr>
                              </w:pPr>
                            </w:p>
                            <w:p w14:paraId="1C7F5C90" w14:textId="77777777" w:rsidR="000D4280" w:rsidRPr="00913CB8" w:rsidRDefault="000D4280" w:rsidP="000D4280">
                              <w:pPr>
                                <w:jc w:val="center"/>
                                <w:rPr>
                                  <w:rFonts w:ascii="Arial" w:hAnsi="Arial" w:cs="Arial"/>
                                  <w:color w:val="E24C37"/>
                                  <w:spacing w:val="-4"/>
                                  <w:sz w:val="18"/>
                                  <w:lang w:val="en-US"/>
                                </w:rPr>
                              </w:pPr>
                            </w:p>
                            <w:p w14:paraId="5D0EC9D1" w14:textId="77777777" w:rsidR="000D4280" w:rsidRPr="00913CB8" w:rsidRDefault="000D4280" w:rsidP="000D4280">
                              <w:pPr>
                                <w:jc w:val="center"/>
                                <w:rPr>
                                  <w:rFonts w:ascii="Arial" w:hAnsi="Arial" w:cs="Arial"/>
                                  <w:color w:val="E24C37"/>
                                  <w:spacing w:val="-4"/>
                                  <w:sz w:val="18"/>
                                  <w:lang w:val="en-US"/>
                                </w:rPr>
                              </w:pPr>
                            </w:p>
                            <w:p w14:paraId="1B613809" w14:textId="77777777" w:rsidR="000D4280" w:rsidRPr="00913CB8" w:rsidRDefault="000D4280" w:rsidP="000D4280">
                              <w:pPr>
                                <w:jc w:val="center"/>
                                <w:rPr>
                                  <w:rFonts w:ascii="Arial" w:hAnsi="Arial" w:cs="Arial"/>
                                  <w:color w:val="E24C37"/>
                                  <w:spacing w:val="-4"/>
                                  <w:sz w:val="18"/>
                                  <w:lang w:val="en-US"/>
                                </w:rPr>
                              </w:pPr>
                            </w:p>
                            <w:p w14:paraId="7BAF7454" w14:textId="77777777" w:rsidR="000D4280" w:rsidRPr="00913CB8" w:rsidRDefault="000D4280" w:rsidP="000D4280">
                              <w:pPr>
                                <w:jc w:val="center"/>
                                <w:rPr>
                                  <w:rFonts w:ascii="Arial" w:hAnsi="Arial" w:cs="Arial"/>
                                  <w:color w:val="E24C37"/>
                                  <w:spacing w:val="-4"/>
                                  <w:sz w:val="18"/>
                                  <w:lang w:val="en-US"/>
                                </w:rPr>
                              </w:pPr>
                            </w:p>
                            <w:p w14:paraId="150EAA29" w14:textId="77777777" w:rsidR="000D4280" w:rsidRPr="00913CB8" w:rsidRDefault="000D4280" w:rsidP="000D4280">
                              <w:pPr>
                                <w:jc w:val="center"/>
                                <w:rPr>
                                  <w:rFonts w:ascii="Arial" w:hAnsi="Arial" w:cs="Arial"/>
                                  <w:color w:val="E24C37"/>
                                  <w:spacing w:val="-4"/>
                                  <w:sz w:val="18"/>
                                  <w:lang w:val="en-US"/>
                                </w:rPr>
                              </w:pPr>
                            </w:p>
                            <w:p w14:paraId="6EA2B33E" w14:textId="77777777" w:rsidR="000D4280" w:rsidRPr="00913CB8" w:rsidRDefault="000D4280" w:rsidP="000D4280">
                              <w:pPr>
                                <w:jc w:val="center"/>
                                <w:rPr>
                                  <w:rFonts w:ascii="Arial" w:hAnsi="Arial" w:cs="Arial"/>
                                  <w:color w:val="000000"/>
                                  <w:spacing w:val="-4"/>
                                  <w:sz w:val="18"/>
                                  <w:lang w:val="en-US"/>
                                </w:rPr>
                              </w:pPr>
                            </w:p>
                            <w:p w14:paraId="36259D48" w14:textId="77777777" w:rsidR="00E74F1C" w:rsidRDefault="00E74F1C" w:rsidP="000D4280">
                              <w:pPr>
                                <w:jc w:val="center"/>
                                <w:rPr>
                                  <w:rFonts w:ascii="Arial" w:hAnsi="Arial" w:cs="Arial"/>
                                  <w:color w:val="000000"/>
                                  <w:spacing w:val="-4"/>
                                  <w:sz w:val="18"/>
                                </w:rPr>
                              </w:pPr>
                            </w:p>
                            <w:p w14:paraId="72C3553F" w14:textId="4716822B" w:rsidR="000D4280" w:rsidRPr="002D3069" w:rsidRDefault="000D4280" w:rsidP="000D4280">
                              <w:pPr>
                                <w:jc w:val="center"/>
                                <w:rPr>
                                  <w:rFonts w:ascii="Arial" w:hAnsi="Arial" w:cs="Arial"/>
                                  <w:color w:val="C00000"/>
                                  <w:sz w:val="18"/>
                                  <w:lang w:val="en-US"/>
                                </w:rPr>
                              </w:pPr>
                              <w:r w:rsidRPr="003F4835">
                                <w:rPr>
                                  <w:rFonts w:ascii="Arial" w:hAnsi="Arial" w:cs="Arial"/>
                                  <w:color w:val="000000"/>
                                  <w:spacing w:val="-4"/>
                                  <w:sz w:val="18"/>
                                </w:rPr>
                                <w:t>Πηγ</w:t>
                              </w:r>
                              <w:r w:rsidR="00E74F1C">
                                <w:rPr>
                                  <w:rFonts w:ascii="Arial" w:hAnsi="Arial" w:cs="Arial"/>
                                  <w:color w:val="000000"/>
                                  <w:spacing w:val="-4"/>
                                  <w:sz w:val="18"/>
                                </w:rPr>
                                <w:t>ή</w:t>
                              </w:r>
                              <w:r w:rsidRPr="00913CB8">
                                <w:rPr>
                                  <w:rFonts w:ascii="Arial" w:hAnsi="Arial" w:cs="Arial"/>
                                  <w:color w:val="000000"/>
                                  <w:spacing w:val="-4"/>
                                  <w:sz w:val="18"/>
                                  <w:lang w:val="en-US"/>
                                </w:rPr>
                                <w:t>:</w:t>
                              </w:r>
                              <w:r w:rsidR="00EF6C02">
                                <w:rPr>
                                  <w:rFonts w:ascii="Arial" w:hAnsi="Arial" w:cs="Arial"/>
                                  <w:color w:val="000000"/>
                                  <w:spacing w:val="-4"/>
                                  <w:sz w:val="18"/>
                                </w:rPr>
                                <w:t xml:space="preserve"> </w:t>
                              </w:r>
                              <w:r w:rsidR="002D3069">
                                <w:rPr>
                                  <w:rFonts w:ascii="Arial" w:hAnsi="Arial" w:cs="Arial"/>
                                  <w:color w:val="000000"/>
                                  <w:spacing w:val="-4"/>
                                  <w:sz w:val="18"/>
                                  <w:lang w:val="en-US"/>
                                </w:rPr>
                                <w:t>Eurostat</w:t>
                              </w:r>
                            </w:p>
                          </w:txbxContent>
                        </wps:txbx>
                        <wps:bodyPr rot="0" vert="horz" wrap="square" lIns="91440" tIns="45720" rIns="91440" bIns="45720" anchor="t" anchorCtr="0" upright="1">
                          <a:noAutofit/>
                        </wps:bodyPr>
                      </wps:wsp>
                      <wps:wsp>
                        <wps:cNvPr id="16" name="Freeform 364"/>
                        <wps:cNvSpPr>
                          <a:spLocks/>
                        </wps:cNvSpPr>
                        <wps:spPr bwMode="auto">
                          <a:xfrm>
                            <a:off x="11365" y="0"/>
                            <a:ext cx="60507" cy="25455"/>
                          </a:xfrm>
                          <a:custGeom>
                            <a:avLst/>
                            <a:gdLst>
                              <a:gd name="T0" fmla="*/ 6086475 w 9586"/>
                              <a:gd name="T1" fmla="*/ 0 h 4124"/>
                              <a:gd name="T2" fmla="*/ 0 w 9586"/>
                              <a:gd name="T3" fmla="*/ 0 h 4124"/>
                              <a:gd name="T4" fmla="*/ 0 w 9586"/>
                              <a:gd name="T5" fmla="*/ 2628263 h 4124"/>
                              <a:gd name="T6" fmla="*/ 6086475 w 9586"/>
                              <a:gd name="T7" fmla="*/ 2628263 h 4124"/>
                              <a:gd name="T8" fmla="*/ 6086475 w 9586"/>
                              <a:gd name="T9" fmla="*/ 0 h 4124"/>
                              <a:gd name="T10" fmla="*/ 0 60000 65536"/>
                              <a:gd name="T11" fmla="*/ 0 60000 65536"/>
                              <a:gd name="T12" fmla="*/ 0 60000 65536"/>
                              <a:gd name="T13" fmla="*/ 0 60000 65536"/>
                              <a:gd name="T14" fmla="*/ 0 60000 65536"/>
                              <a:gd name="T15" fmla="*/ 0 w 9586"/>
                              <a:gd name="T16" fmla="*/ 0 h 4124"/>
                              <a:gd name="T17" fmla="*/ 9586 w 9586"/>
                              <a:gd name="T18" fmla="*/ 4124 h 4124"/>
                            </a:gdLst>
                            <a:ahLst/>
                            <a:cxnLst>
                              <a:cxn ang="T10">
                                <a:pos x="T0" y="T1"/>
                              </a:cxn>
                              <a:cxn ang="T11">
                                <a:pos x="T2" y="T3"/>
                              </a:cxn>
                              <a:cxn ang="T12">
                                <a:pos x="T4" y="T5"/>
                              </a:cxn>
                              <a:cxn ang="T13">
                                <a:pos x="T6" y="T7"/>
                              </a:cxn>
                              <a:cxn ang="T14">
                                <a:pos x="T8" y="T9"/>
                              </a:cxn>
                            </a:cxnLst>
                            <a:rect l="T15" t="T16" r="T17" b="T18"/>
                            <a:pathLst>
                              <a:path w="9586" h="4124">
                                <a:moveTo>
                                  <a:pt x="9585" y="0"/>
                                </a:moveTo>
                                <a:lnTo>
                                  <a:pt x="0" y="0"/>
                                </a:lnTo>
                                <a:lnTo>
                                  <a:pt x="0" y="4123"/>
                                </a:lnTo>
                                <a:lnTo>
                                  <a:pt x="9585" y="4123"/>
                                </a:lnTo>
                                <a:lnTo>
                                  <a:pt x="9585" y="0"/>
                                </a:lnTo>
                                <a:close/>
                              </a:path>
                            </a:pathLst>
                          </a:custGeom>
                          <a:solidFill>
                            <a:srgbClr val="E5E4DE"/>
                          </a:solidFill>
                          <a:ln>
                            <a:noFill/>
                          </a:ln>
                        </wps:spPr>
                        <wps:txbx>
                          <w:txbxContent>
                            <w:p w14:paraId="4AAA3850" w14:textId="3EFD00D6" w:rsidR="000D4280" w:rsidRPr="00580C12" w:rsidRDefault="00A621AD" w:rsidP="000D4280">
                              <w:pPr>
                                <w:tabs>
                                  <w:tab w:val="left" w:pos="2410"/>
                                </w:tabs>
                                <w:spacing w:after="0" w:line="240" w:lineRule="auto"/>
                                <w:rPr>
                                  <w:rFonts w:ascii="Arial" w:eastAsia="Arial" w:hAnsi="Arial" w:cs="Arial"/>
                                  <w:color w:val="0E3B70"/>
                                  <w:sz w:val="20"/>
                                  <w:szCs w:val="20"/>
                                </w:rPr>
                              </w:pPr>
                              <w:r>
                                <w:rPr>
                                  <w:rFonts w:ascii="Arial" w:eastAsia="Arial" w:hAnsi="Arial" w:cs="Arial"/>
                                  <w:color w:val="0E3B70"/>
                                  <w:sz w:val="20"/>
                                  <w:szCs w:val="20"/>
                                </w:rPr>
                                <w:t>Το εμπόριο αγαθών μεταξύ Ευρωπαϊκής Ένωσης και Ινδίας</w:t>
                              </w:r>
                              <w:r w:rsidR="005F27E1">
                                <w:rPr>
                                  <w:rFonts w:ascii="Arial" w:eastAsia="Arial" w:hAnsi="Arial" w:cs="Arial"/>
                                  <w:color w:val="0E3B70"/>
                                  <w:sz w:val="20"/>
                                  <w:szCs w:val="20"/>
                                </w:rPr>
                                <w:t xml:space="preserve"> και οι εμπορικοί φραγμοί</w:t>
                              </w:r>
                              <w:r w:rsidR="000D4280" w:rsidRPr="00D75593">
                                <w:rPr>
                                  <w:rFonts w:ascii="Arial" w:eastAsia="Arial" w:hAnsi="Arial" w:cs="Arial"/>
                                  <w:noProof/>
                                  <w:color w:val="0E3B70"/>
                                  <w:sz w:val="20"/>
                                  <w:szCs w:val="20"/>
                                </w:rPr>
                                <w:drawing>
                                  <wp:inline distT="0" distB="0" distL="0" distR="0" wp14:anchorId="37B7916A" wp14:editId="18527257">
                                    <wp:extent cx="5897880" cy="46990"/>
                                    <wp:effectExtent l="0" t="0" r="0" b="0"/>
                                    <wp:docPr id="1823388109" name="Picture 1823388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97880" cy="46990"/>
                                            </a:xfrm>
                                            <a:prstGeom prst="rect">
                                              <a:avLst/>
                                            </a:prstGeom>
                                            <a:noFill/>
                                            <a:ln>
                                              <a:noFill/>
                                            </a:ln>
                                          </pic:spPr>
                                        </pic:pic>
                                      </a:graphicData>
                                    </a:graphic>
                                  </wp:inline>
                                </w:drawing>
                              </w:r>
                            </w:p>
                            <w:p w14:paraId="7F3F3A96" w14:textId="26810E3D" w:rsidR="000D4280" w:rsidRPr="00D06E31" w:rsidRDefault="00D27F85" w:rsidP="000D4280">
                              <w:r w:rsidRPr="00D27F85">
                                <w:rPr>
                                  <w:noProof/>
                                </w:rPr>
                                <w:drawing>
                                  <wp:inline distT="0" distB="0" distL="0" distR="0" wp14:anchorId="1DDE9026" wp14:editId="54BE604B">
                                    <wp:extent cx="2878455" cy="2878455"/>
                                    <wp:effectExtent l="0" t="0" r="0" b="0"/>
                                    <wp:docPr id="90645549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78455" cy="2878455"/>
                                            </a:xfrm>
                                            <a:prstGeom prst="rect">
                                              <a:avLst/>
                                            </a:prstGeom>
                                            <a:noFill/>
                                            <a:ln>
                                              <a:noFill/>
                                            </a:ln>
                                          </pic:spPr>
                                        </pic:pic>
                                      </a:graphicData>
                                    </a:graphic>
                                  </wp:inline>
                                </w:drawing>
                              </w:r>
                              <w:r w:rsidRPr="00D27F85">
                                <w:rPr>
                                  <w:noProof/>
                                </w:rPr>
                                <w:drawing>
                                  <wp:inline distT="0" distB="0" distL="0" distR="0" wp14:anchorId="08065A04" wp14:editId="7D172CA0">
                                    <wp:extent cx="2878455" cy="2878455"/>
                                    <wp:effectExtent l="0" t="0" r="0" b="0"/>
                                    <wp:docPr id="13839085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78455" cy="2878455"/>
                                            </a:xfrm>
                                            <a:prstGeom prst="rect">
                                              <a:avLst/>
                                            </a:prstGeom>
                                            <a:noFill/>
                                            <a:ln>
                                              <a:noFill/>
                                            </a:ln>
                                          </pic:spPr>
                                        </pic:pic>
                                      </a:graphicData>
                                    </a:graphic>
                                  </wp:inline>
                                </w:drawing>
                              </w:r>
                              <w:r w:rsidR="00DF41C7" w:rsidRPr="00DF41C7">
                                <w:t xml:space="preserve"> </w:t>
                              </w:r>
                              <w:r w:rsidR="000D4280" w:rsidRPr="002D0668">
                                <w:t xml:space="preserve"> </w:t>
                              </w:r>
                              <w:r w:rsidR="000D4280" w:rsidRPr="000F2A05">
                                <w:t xml:space="preserve">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margin">
                  <wp14:pctHeight>0</wp14:pctHeight>
                </wp14:sizeRelV>
              </wp:anchor>
            </w:drawing>
          </mc:Choice>
          <mc:Fallback>
            <w:pict>
              <v:group w14:anchorId="6F0413A3" id="Group 13" o:spid="_x0000_s1026" style="position:absolute;left:0;text-align:left;margin-left:0;margin-top:8.5pt;width:566.9pt;height:261.35pt;z-index:-251651068;mso-position-horizontal:left;mso-position-horizontal-relative:margin;mso-height-relative:margin" coordorigin="68" coordsize="71804,25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">
                <v:rect id="Rectangle 24" o:spid="_x0000_s1027" style="position:absolute;left:68;width:9926;height:25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" fillcolor="#e5e4de" stroked="f">
                  <v:textbox>
                    <w:txbxContent>
                      <w:p w14:paraId="6F3B0097" w14:textId="2C763416" w:rsidR="000D4280" w:rsidRPr="000101BE" w:rsidRDefault="000D4280" w:rsidP="000D4280">
                        <w:pPr>
                          <w:jc w:val="center"/>
                          <w:rPr>
                            <w:rFonts w:ascii="Arial" w:hAnsi="Arial" w:cs="Arial"/>
                            <w:color w:val="E24C37"/>
                            <w:spacing w:val="-4"/>
                            <w:sz w:val="18"/>
                            <w:lang w:val="en-US"/>
                          </w:rPr>
                        </w:pPr>
                        <w:r w:rsidRPr="00913CB8">
                          <w:rPr>
                            <w:rFonts w:ascii="Arial" w:hAnsi="Arial" w:cs="Arial"/>
                            <w:color w:val="E24C37"/>
                            <w:spacing w:val="-4"/>
                            <w:sz w:val="18"/>
                            <w:lang w:val="en-US"/>
                          </w:rPr>
                          <w:br/>
                        </w:r>
                        <w:r w:rsidRPr="000753F7">
                          <w:rPr>
                            <w:rFonts w:ascii="Arial" w:hAnsi="Arial" w:cs="Arial"/>
                            <w:color w:val="E24C37"/>
                            <w:spacing w:val="-4"/>
                            <w:sz w:val="18"/>
                          </w:rPr>
                          <w:t>ΓΡΑΦΗΜΑ</w:t>
                        </w:r>
                        <w:r w:rsidRPr="00913CB8">
                          <w:rPr>
                            <w:rFonts w:ascii="Arial" w:hAnsi="Arial" w:cs="Arial"/>
                            <w:color w:val="E24C37"/>
                            <w:spacing w:val="-4"/>
                            <w:sz w:val="18"/>
                            <w:lang w:val="en-US"/>
                          </w:rPr>
                          <w:t xml:space="preserve"> </w:t>
                        </w:r>
                        <w:r>
                          <w:rPr>
                            <w:rFonts w:ascii="Arial" w:hAnsi="Arial" w:cs="Arial"/>
                            <w:color w:val="E24C37"/>
                            <w:spacing w:val="-4"/>
                            <w:sz w:val="18"/>
                            <w:lang w:val="en-US"/>
                          </w:rPr>
                          <w:t xml:space="preserve"> </w:t>
                        </w:r>
                        <w:r w:rsidR="004D6083">
                          <w:rPr>
                            <w:rFonts w:ascii="Arial" w:hAnsi="Arial" w:cs="Arial"/>
                            <w:color w:val="E24C37"/>
                            <w:spacing w:val="-4"/>
                            <w:sz w:val="18"/>
                            <w:lang w:val="en-US"/>
                          </w:rPr>
                          <w:t>1</w:t>
                        </w:r>
                      </w:p>
                      <w:p w14:paraId="45929A17" w14:textId="77777777" w:rsidR="000D4280" w:rsidRPr="00913CB8" w:rsidRDefault="000D4280" w:rsidP="000D4280">
                        <w:pPr>
                          <w:jc w:val="center"/>
                          <w:rPr>
                            <w:rFonts w:ascii="Arial" w:hAnsi="Arial" w:cs="Arial"/>
                            <w:color w:val="E24C37"/>
                            <w:spacing w:val="-4"/>
                            <w:sz w:val="18"/>
                            <w:lang w:val="en-US"/>
                          </w:rPr>
                        </w:pPr>
                      </w:p>
                      <w:p w14:paraId="242E3A4D" w14:textId="77777777" w:rsidR="000D4280" w:rsidRPr="00913CB8" w:rsidRDefault="000D4280" w:rsidP="000D4280">
                        <w:pPr>
                          <w:jc w:val="center"/>
                          <w:rPr>
                            <w:rFonts w:ascii="Arial" w:hAnsi="Arial" w:cs="Arial"/>
                            <w:color w:val="E24C37"/>
                            <w:spacing w:val="-4"/>
                            <w:sz w:val="18"/>
                            <w:lang w:val="en-US"/>
                          </w:rPr>
                        </w:pPr>
                      </w:p>
                      <w:p w14:paraId="1C7F5C90" w14:textId="77777777" w:rsidR="000D4280" w:rsidRPr="00913CB8" w:rsidRDefault="000D4280" w:rsidP="000D4280">
                        <w:pPr>
                          <w:jc w:val="center"/>
                          <w:rPr>
                            <w:rFonts w:ascii="Arial" w:hAnsi="Arial" w:cs="Arial"/>
                            <w:color w:val="E24C37"/>
                            <w:spacing w:val="-4"/>
                            <w:sz w:val="18"/>
                            <w:lang w:val="en-US"/>
                          </w:rPr>
                        </w:pPr>
                      </w:p>
                      <w:p w14:paraId="5D0EC9D1" w14:textId="77777777" w:rsidR="000D4280" w:rsidRPr="00913CB8" w:rsidRDefault="000D4280" w:rsidP="000D4280">
                        <w:pPr>
                          <w:jc w:val="center"/>
                          <w:rPr>
                            <w:rFonts w:ascii="Arial" w:hAnsi="Arial" w:cs="Arial"/>
                            <w:color w:val="E24C37"/>
                            <w:spacing w:val="-4"/>
                            <w:sz w:val="18"/>
                            <w:lang w:val="en-US"/>
                          </w:rPr>
                        </w:pPr>
                      </w:p>
                      <w:p w14:paraId="1B613809" w14:textId="77777777" w:rsidR="000D4280" w:rsidRPr="00913CB8" w:rsidRDefault="000D4280" w:rsidP="000D4280">
                        <w:pPr>
                          <w:jc w:val="center"/>
                          <w:rPr>
                            <w:rFonts w:ascii="Arial" w:hAnsi="Arial" w:cs="Arial"/>
                            <w:color w:val="E24C37"/>
                            <w:spacing w:val="-4"/>
                            <w:sz w:val="18"/>
                            <w:lang w:val="en-US"/>
                          </w:rPr>
                        </w:pPr>
                      </w:p>
                      <w:p w14:paraId="7BAF7454" w14:textId="77777777" w:rsidR="000D4280" w:rsidRPr="00913CB8" w:rsidRDefault="000D4280" w:rsidP="000D4280">
                        <w:pPr>
                          <w:jc w:val="center"/>
                          <w:rPr>
                            <w:rFonts w:ascii="Arial" w:hAnsi="Arial" w:cs="Arial"/>
                            <w:color w:val="E24C37"/>
                            <w:spacing w:val="-4"/>
                            <w:sz w:val="18"/>
                            <w:lang w:val="en-US"/>
                          </w:rPr>
                        </w:pPr>
                      </w:p>
                      <w:p w14:paraId="150EAA29" w14:textId="77777777" w:rsidR="000D4280" w:rsidRPr="00913CB8" w:rsidRDefault="000D4280" w:rsidP="000D4280">
                        <w:pPr>
                          <w:jc w:val="center"/>
                          <w:rPr>
                            <w:rFonts w:ascii="Arial" w:hAnsi="Arial" w:cs="Arial"/>
                            <w:color w:val="E24C37"/>
                            <w:spacing w:val="-4"/>
                            <w:sz w:val="18"/>
                            <w:lang w:val="en-US"/>
                          </w:rPr>
                        </w:pPr>
                      </w:p>
                      <w:p w14:paraId="6EA2B33E" w14:textId="77777777" w:rsidR="000D4280" w:rsidRPr="00913CB8" w:rsidRDefault="000D4280" w:rsidP="000D4280">
                        <w:pPr>
                          <w:jc w:val="center"/>
                          <w:rPr>
                            <w:rFonts w:ascii="Arial" w:hAnsi="Arial" w:cs="Arial"/>
                            <w:color w:val="000000"/>
                            <w:spacing w:val="-4"/>
                            <w:sz w:val="18"/>
                            <w:lang w:val="en-US"/>
                          </w:rPr>
                        </w:pPr>
                      </w:p>
                      <w:p w14:paraId="36259D48" w14:textId="77777777" w:rsidR="00E74F1C" w:rsidRDefault="00E74F1C" w:rsidP="000D4280">
                        <w:pPr>
                          <w:jc w:val="center"/>
                          <w:rPr>
                            <w:rFonts w:ascii="Arial" w:hAnsi="Arial" w:cs="Arial"/>
                            <w:color w:val="000000"/>
                            <w:spacing w:val="-4"/>
                            <w:sz w:val="18"/>
                          </w:rPr>
                        </w:pPr>
                      </w:p>
                      <w:p w14:paraId="72C3553F" w14:textId="4716822B" w:rsidR="000D4280" w:rsidRPr="002D3069" w:rsidRDefault="000D4280" w:rsidP="000D4280">
                        <w:pPr>
                          <w:jc w:val="center"/>
                          <w:rPr>
                            <w:rFonts w:ascii="Arial" w:hAnsi="Arial" w:cs="Arial"/>
                            <w:color w:val="C00000"/>
                            <w:sz w:val="18"/>
                            <w:lang w:val="en-US"/>
                          </w:rPr>
                        </w:pPr>
                        <w:r w:rsidRPr="003F4835">
                          <w:rPr>
                            <w:rFonts w:ascii="Arial" w:hAnsi="Arial" w:cs="Arial"/>
                            <w:color w:val="000000"/>
                            <w:spacing w:val="-4"/>
                            <w:sz w:val="18"/>
                          </w:rPr>
                          <w:t>Πηγ</w:t>
                        </w:r>
                        <w:r w:rsidR="00E74F1C">
                          <w:rPr>
                            <w:rFonts w:ascii="Arial" w:hAnsi="Arial" w:cs="Arial"/>
                            <w:color w:val="000000"/>
                            <w:spacing w:val="-4"/>
                            <w:sz w:val="18"/>
                          </w:rPr>
                          <w:t>ή</w:t>
                        </w:r>
                        <w:r w:rsidRPr="00913CB8">
                          <w:rPr>
                            <w:rFonts w:ascii="Arial" w:hAnsi="Arial" w:cs="Arial"/>
                            <w:color w:val="000000"/>
                            <w:spacing w:val="-4"/>
                            <w:sz w:val="18"/>
                            <w:lang w:val="en-US"/>
                          </w:rPr>
                          <w:t>:</w:t>
                        </w:r>
                        <w:r w:rsidR="00EF6C02">
                          <w:rPr>
                            <w:rFonts w:ascii="Arial" w:hAnsi="Arial" w:cs="Arial"/>
                            <w:color w:val="000000"/>
                            <w:spacing w:val="-4"/>
                            <w:sz w:val="18"/>
                          </w:rPr>
                          <w:t xml:space="preserve"> </w:t>
                        </w:r>
                        <w:r w:rsidR="002D3069">
                          <w:rPr>
                            <w:rFonts w:ascii="Arial" w:hAnsi="Arial" w:cs="Arial"/>
                            <w:color w:val="000000"/>
                            <w:spacing w:val="-4"/>
                            <w:sz w:val="18"/>
                            <w:lang w:val="en-US"/>
                          </w:rPr>
                          <w:t>Eurostat</w:t>
                        </w:r>
                      </w:p>
                    </w:txbxContent>
                  </v:textbox>
                </v:rect>
                <v:shape id="Freeform 364" o:spid="_x0000_s1028" style="position:absolute;left:11365;width:60507;height:25455;visibility:visible;mso-wrap-style:square;v-text-anchor:top" coordsize="9586,41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" adj="-11796480,,5400" path="m9585,l,,,4123r9585,l9585,xe" fillcolor="#e5e4de" stroked="f">
                  <v:stroke joinstyle="miter"/>
                  <v:formulas/>
                  <v:path arrowok="t" o:connecttype="custom" o:connectlocs="38417937,0;0,0;0,16222705;38417937,16222705;38417937,0" o:connectangles="0,0,0,0,0" textboxrect="0,0,9586,4124"/>
                  <v:textbox>
                    <w:txbxContent>
                      <w:p w14:paraId="4AAA3850" w14:textId="3EFD00D6" w:rsidR="000D4280" w:rsidRPr="00580C12" w:rsidRDefault="00A621AD" w:rsidP="000D4280">
                        <w:pPr>
                          <w:tabs>
                            <w:tab w:val="left" w:pos="2410"/>
                          </w:tabs>
                          <w:spacing w:after="0" w:line="240" w:lineRule="auto"/>
                          <w:rPr>
                            <w:rFonts w:ascii="Arial" w:eastAsia="Arial" w:hAnsi="Arial" w:cs="Arial"/>
                            <w:color w:val="0E3B70"/>
                            <w:sz w:val="20"/>
                            <w:szCs w:val="20"/>
                          </w:rPr>
                        </w:pPr>
                        <w:r>
                          <w:rPr>
                            <w:rFonts w:ascii="Arial" w:eastAsia="Arial" w:hAnsi="Arial" w:cs="Arial"/>
                            <w:color w:val="0E3B70"/>
                            <w:sz w:val="20"/>
                            <w:szCs w:val="20"/>
                          </w:rPr>
                          <w:t>Το εμπόριο αγαθών μεταξύ Ευρωπαϊκής Ένωσης και Ινδίας</w:t>
                        </w:r>
                        <w:r w:rsidR="005F27E1">
                          <w:rPr>
                            <w:rFonts w:ascii="Arial" w:eastAsia="Arial" w:hAnsi="Arial" w:cs="Arial"/>
                            <w:color w:val="0E3B70"/>
                            <w:sz w:val="20"/>
                            <w:szCs w:val="20"/>
                          </w:rPr>
                          <w:t xml:space="preserve"> και οι εμπορικοί φραγμοί</w:t>
                        </w:r>
                        <w:r w:rsidR="000D4280" w:rsidRPr="00D75593">
                          <w:rPr>
                            <w:rFonts w:ascii="Arial" w:eastAsia="Arial" w:hAnsi="Arial" w:cs="Arial"/>
                            <w:noProof/>
                            <w:color w:val="0E3B70"/>
                            <w:sz w:val="20"/>
                            <w:szCs w:val="20"/>
                          </w:rPr>
                          <w:drawing>
                            <wp:inline distT="0" distB="0" distL="0" distR="0" wp14:anchorId="37B7916A" wp14:editId="18527257">
                              <wp:extent cx="5897880" cy="46990"/>
                              <wp:effectExtent l="0" t="0" r="0" b="0"/>
                              <wp:docPr id="1823388109" name="Picture 1823388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897880" cy="46990"/>
                                      </a:xfrm>
                                      <a:prstGeom prst="rect">
                                        <a:avLst/>
                                      </a:prstGeom>
                                      <a:noFill/>
                                      <a:ln>
                                        <a:noFill/>
                                      </a:ln>
                                    </pic:spPr>
                                  </pic:pic>
                                </a:graphicData>
                              </a:graphic>
                            </wp:inline>
                          </w:drawing>
                        </w:r>
                      </w:p>
                      <w:p w14:paraId="7F3F3A96" w14:textId="26810E3D" w:rsidR="000D4280" w:rsidRPr="00D06E31" w:rsidRDefault="00D27F85" w:rsidP="000D4280">
                        <w:r w:rsidRPr="00D27F85">
                          <w:rPr>
                            <w:noProof/>
                          </w:rPr>
                          <w:drawing>
                            <wp:inline distT="0" distB="0" distL="0" distR="0" wp14:anchorId="1DDE9026" wp14:editId="54BE604B">
                              <wp:extent cx="2878455" cy="2878455"/>
                              <wp:effectExtent l="0" t="0" r="0" b="0"/>
                              <wp:docPr id="90645549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78455" cy="2878455"/>
                                      </a:xfrm>
                                      <a:prstGeom prst="rect">
                                        <a:avLst/>
                                      </a:prstGeom>
                                      <a:noFill/>
                                      <a:ln>
                                        <a:noFill/>
                                      </a:ln>
                                    </pic:spPr>
                                  </pic:pic>
                                </a:graphicData>
                              </a:graphic>
                            </wp:inline>
                          </w:drawing>
                        </w:r>
                        <w:r w:rsidRPr="00D27F85">
                          <w:rPr>
                            <w:noProof/>
                          </w:rPr>
                          <w:drawing>
                            <wp:inline distT="0" distB="0" distL="0" distR="0" wp14:anchorId="08065A04" wp14:editId="7D172CA0">
                              <wp:extent cx="2878455" cy="2878455"/>
                              <wp:effectExtent l="0" t="0" r="0" b="0"/>
                              <wp:docPr id="13839085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78455" cy="2878455"/>
                                      </a:xfrm>
                                      <a:prstGeom prst="rect">
                                        <a:avLst/>
                                      </a:prstGeom>
                                      <a:noFill/>
                                      <a:ln>
                                        <a:noFill/>
                                      </a:ln>
                                    </pic:spPr>
                                  </pic:pic>
                                </a:graphicData>
                              </a:graphic>
                            </wp:inline>
                          </w:drawing>
                        </w:r>
                        <w:r w:rsidR="00DF41C7" w:rsidRPr="00DF41C7">
                          <w:t xml:space="preserve"> </w:t>
                        </w:r>
                        <w:r w:rsidR="000D4280" w:rsidRPr="002D0668">
                          <w:t xml:space="preserve"> </w:t>
                        </w:r>
                        <w:r w:rsidR="000D4280" w:rsidRPr="000F2A05">
                          <w:t xml:space="preserve"> </w:t>
                        </w:r>
                      </w:p>
                    </w:txbxContent>
                  </v:textbox>
                </v:shape>
                <w10:wrap anchorx="margin"/>
              </v:group>
            </w:pict>
          </mc:Fallback>
        </mc:AlternateContent>
      </w:r>
    </w:p>
    <w:p w14:paraId="6BE66A55" w14:textId="5C61CE0E" w:rsidR="000D4280" w:rsidRPr="00E84AD1" w:rsidRDefault="000D4280" w:rsidP="000D0248">
      <w:pPr>
        <w:pStyle w:val="BodyText"/>
        <w:spacing w:line="264" w:lineRule="auto"/>
        <w:ind w:left="1800" w:right="230"/>
        <w:jc w:val="both"/>
        <w:rPr>
          <w:sz w:val="20"/>
          <w:szCs w:val="20"/>
          <w:lang w:val="el-GR"/>
        </w:rPr>
      </w:pPr>
    </w:p>
    <w:p w14:paraId="2EAE8572" w14:textId="77777777" w:rsidR="000D4280" w:rsidRPr="00E84AD1" w:rsidRDefault="000D4280" w:rsidP="000D0248">
      <w:pPr>
        <w:pStyle w:val="BodyText"/>
        <w:spacing w:line="264" w:lineRule="auto"/>
        <w:ind w:left="1800" w:right="230"/>
        <w:jc w:val="both"/>
        <w:rPr>
          <w:sz w:val="20"/>
          <w:szCs w:val="20"/>
          <w:lang w:val="el-GR"/>
        </w:rPr>
      </w:pPr>
    </w:p>
    <w:p w14:paraId="1DAE1D0F" w14:textId="77777777" w:rsidR="000D4280" w:rsidRPr="00E84AD1" w:rsidRDefault="000D4280" w:rsidP="000D0248">
      <w:pPr>
        <w:pStyle w:val="BodyText"/>
        <w:spacing w:line="264" w:lineRule="auto"/>
        <w:ind w:left="1800" w:right="230"/>
        <w:jc w:val="both"/>
        <w:rPr>
          <w:sz w:val="20"/>
          <w:szCs w:val="20"/>
          <w:lang w:val="el-GR"/>
        </w:rPr>
      </w:pPr>
    </w:p>
    <w:p w14:paraId="287C0D29" w14:textId="77777777" w:rsidR="000D4280" w:rsidRPr="00E84AD1" w:rsidRDefault="000D4280" w:rsidP="000D0248">
      <w:pPr>
        <w:pStyle w:val="BodyText"/>
        <w:spacing w:line="264" w:lineRule="auto"/>
        <w:ind w:left="1800" w:right="230"/>
        <w:jc w:val="both"/>
        <w:rPr>
          <w:sz w:val="20"/>
          <w:szCs w:val="20"/>
          <w:lang w:val="el-GR"/>
        </w:rPr>
      </w:pPr>
    </w:p>
    <w:p w14:paraId="5397866B" w14:textId="77777777" w:rsidR="000D4280" w:rsidRPr="00E84AD1" w:rsidRDefault="000D4280" w:rsidP="000D0248">
      <w:pPr>
        <w:pStyle w:val="BodyText"/>
        <w:spacing w:line="264" w:lineRule="auto"/>
        <w:ind w:left="1800" w:right="230"/>
        <w:jc w:val="both"/>
        <w:rPr>
          <w:sz w:val="20"/>
          <w:szCs w:val="20"/>
          <w:lang w:val="el-GR"/>
        </w:rPr>
      </w:pPr>
    </w:p>
    <w:p w14:paraId="39041D2F" w14:textId="77777777" w:rsidR="000D4280" w:rsidRPr="00E84AD1" w:rsidRDefault="000D4280" w:rsidP="000D0248">
      <w:pPr>
        <w:pStyle w:val="BodyText"/>
        <w:spacing w:line="264" w:lineRule="auto"/>
        <w:ind w:left="1800" w:right="230"/>
        <w:jc w:val="both"/>
        <w:rPr>
          <w:sz w:val="20"/>
          <w:szCs w:val="20"/>
          <w:lang w:val="el-GR"/>
        </w:rPr>
      </w:pPr>
    </w:p>
    <w:p w14:paraId="56EDEFC8" w14:textId="77777777" w:rsidR="000D4280" w:rsidRPr="00E84AD1" w:rsidRDefault="000D4280" w:rsidP="000D0248">
      <w:pPr>
        <w:pStyle w:val="BodyText"/>
        <w:spacing w:line="264" w:lineRule="auto"/>
        <w:ind w:left="1800" w:right="230"/>
        <w:jc w:val="both"/>
        <w:rPr>
          <w:sz w:val="20"/>
          <w:szCs w:val="20"/>
          <w:lang w:val="el-GR"/>
        </w:rPr>
      </w:pPr>
    </w:p>
    <w:p w14:paraId="10BEC392" w14:textId="77777777" w:rsidR="000D4280" w:rsidRPr="00E84AD1" w:rsidRDefault="000D4280" w:rsidP="000D0248">
      <w:pPr>
        <w:pStyle w:val="BodyText"/>
        <w:spacing w:line="264" w:lineRule="auto"/>
        <w:ind w:left="1800" w:right="230"/>
        <w:jc w:val="both"/>
        <w:rPr>
          <w:sz w:val="20"/>
          <w:szCs w:val="20"/>
          <w:lang w:val="el-GR"/>
        </w:rPr>
      </w:pPr>
    </w:p>
    <w:p w14:paraId="113E45F1" w14:textId="77777777" w:rsidR="000D4280" w:rsidRPr="00E84AD1" w:rsidRDefault="000D4280" w:rsidP="000D0248">
      <w:pPr>
        <w:pStyle w:val="BodyText"/>
        <w:spacing w:line="264" w:lineRule="auto"/>
        <w:ind w:left="1800" w:right="230"/>
        <w:jc w:val="both"/>
        <w:rPr>
          <w:sz w:val="20"/>
          <w:szCs w:val="20"/>
          <w:lang w:val="el-GR"/>
        </w:rPr>
      </w:pPr>
    </w:p>
    <w:p w14:paraId="648BAAF1" w14:textId="77777777" w:rsidR="00864556" w:rsidRPr="00E84AD1" w:rsidRDefault="00864556" w:rsidP="000D0248">
      <w:pPr>
        <w:pStyle w:val="BodyText"/>
        <w:spacing w:line="264" w:lineRule="auto"/>
        <w:ind w:left="1800" w:right="230"/>
        <w:jc w:val="both"/>
        <w:rPr>
          <w:sz w:val="20"/>
          <w:szCs w:val="20"/>
          <w:lang w:val="el-GR"/>
        </w:rPr>
      </w:pPr>
    </w:p>
    <w:p w14:paraId="284EF9BF" w14:textId="77777777" w:rsidR="00864556" w:rsidRPr="00E84AD1" w:rsidRDefault="00864556" w:rsidP="000D0248">
      <w:pPr>
        <w:pStyle w:val="BodyText"/>
        <w:spacing w:line="264" w:lineRule="auto"/>
        <w:ind w:left="1800" w:right="230"/>
        <w:jc w:val="both"/>
        <w:rPr>
          <w:sz w:val="20"/>
          <w:szCs w:val="20"/>
          <w:lang w:val="el-GR"/>
        </w:rPr>
      </w:pPr>
    </w:p>
    <w:p w14:paraId="5A57EB3C" w14:textId="77777777" w:rsidR="00864556" w:rsidRPr="00E84AD1" w:rsidRDefault="00864556" w:rsidP="000D0248">
      <w:pPr>
        <w:pStyle w:val="BodyText"/>
        <w:spacing w:line="264" w:lineRule="auto"/>
        <w:ind w:left="1800" w:right="230"/>
        <w:jc w:val="both"/>
        <w:rPr>
          <w:sz w:val="20"/>
          <w:szCs w:val="20"/>
          <w:lang w:val="el-GR"/>
        </w:rPr>
      </w:pPr>
    </w:p>
    <w:p w14:paraId="5E8A459B" w14:textId="77777777" w:rsidR="00864556" w:rsidRDefault="00864556" w:rsidP="000D0248">
      <w:pPr>
        <w:pStyle w:val="BodyText"/>
        <w:spacing w:line="264" w:lineRule="auto"/>
        <w:ind w:left="1800" w:right="230"/>
        <w:jc w:val="both"/>
        <w:rPr>
          <w:sz w:val="20"/>
          <w:szCs w:val="20"/>
          <w:lang w:val="el-GR"/>
        </w:rPr>
      </w:pPr>
    </w:p>
    <w:p w14:paraId="28C26A37" w14:textId="77777777" w:rsidR="00941AD6" w:rsidRDefault="00941AD6" w:rsidP="000D0248">
      <w:pPr>
        <w:pStyle w:val="BodyText"/>
        <w:spacing w:line="264" w:lineRule="auto"/>
        <w:ind w:left="1800" w:right="230"/>
        <w:jc w:val="both"/>
        <w:rPr>
          <w:sz w:val="20"/>
          <w:szCs w:val="20"/>
          <w:lang w:val="el-GR"/>
        </w:rPr>
      </w:pPr>
    </w:p>
    <w:p w14:paraId="31C8033B" w14:textId="77777777" w:rsidR="00941AD6" w:rsidRDefault="00941AD6" w:rsidP="000D0248">
      <w:pPr>
        <w:pStyle w:val="BodyText"/>
        <w:spacing w:line="264" w:lineRule="auto"/>
        <w:ind w:left="1800" w:right="230"/>
        <w:jc w:val="both"/>
        <w:rPr>
          <w:sz w:val="20"/>
          <w:szCs w:val="20"/>
          <w:lang w:val="el-GR"/>
        </w:rPr>
      </w:pPr>
    </w:p>
    <w:p w14:paraId="24D0F603" w14:textId="77777777" w:rsidR="00941AD6" w:rsidRDefault="00941AD6" w:rsidP="000D0248">
      <w:pPr>
        <w:pStyle w:val="BodyText"/>
        <w:spacing w:line="264" w:lineRule="auto"/>
        <w:ind w:left="1800" w:right="230"/>
        <w:jc w:val="both"/>
        <w:rPr>
          <w:sz w:val="20"/>
          <w:szCs w:val="20"/>
          <w:lang w:val="el-GR"/>
        </w:rPr>
      </w:pPr>
    </w:p>
    <w:p w14:paraId="1E0AF482" w14:textId="77777777" w:rsidR="00941AD6" w:rsidRPr="00E84AD1" w:rsidRDefault="00941AD6" w:rsidP="000D0248">
      <w:pPr>
        <w:pStyle w:val="BodyText"/>
        <w:spacing w:line="264" w:lineRule="auto"/>
        <w:ind w:left="1800" w:right="230"/>
        <w:jc w:val="both"/>
        <w:rPr>
          <w:sz w:val="20"/>
          <w:szCs w:val="20"/>
          <w:lang w:val="el-GR"/>
        </w:rPr>
      </w:pPr>
    </w:p>
    <w:p w14:paraId="38EA655F" w14:textId="77777777" w:rsidR="00DF0E9B" w:rsidRPr="00D142EE" w:rsidRDefault="00DF0E9B" w:rsidP="00DF0E9B">
      <w:pPr>
        <w:pStyle w:val="BodyText"/>
        <w:spacing w:line="264" w:lineRule="auto"/>
        <w:ind w:left="1800" w:right="230"/>
        <w:jc w:val="both"/>
        <w:rPr>
          <w:sz w:val="20"/>
          <w:szCs w:val="20"/>
          <w:lang w:val="el-GR"/>
        </w:rPr>
      </w:pPr>
    </w:p>
    <w:p w14:paraId="702965A1" w14:textId="77777777" w:rsidR="00282C3D" w:rsidRPr="00D142EE" w:rsidRDefault="00282C3D" w:rsidP="00DF0E9B">
      <w:pPr>
        <w:pStyle w:val="BodyText"/>
        <w:spacing w:line="264" w:lineRule="auto"/>
        <w:ind w:left="1800" w:right="230"/>
        <w:jc w:val="both"/>
        <w:rPr>
          <w:sz w:val="20"/>
          <w:szCs w:val="20"/>
          <w:lang w:val="el-GR"/>
        </w:rPr>
      </w:pPr>
    </w:p>
    <w:p w14:paraId="6D8906DA" w14:textId="59C4DB99" w:rsidR="00DF0E9B" w:rsidRPr="00D142EE" w:rsidRDefault="00DF0E9B" w:rsidP="00DF0E9B">
      <w:pPr>
        <w:pStyle w:val="BodyText"/>
        <w:spacing w:line="264" w:lineRule="auto"/>
        <w:ind w:left="1800" w:right="230"/>
        <w:jc w:val="both"/>
        <w:rPr>
          <w:sz w:val="20"/>
          <w:szCs w:val="20"/>
          <w:lang w:val="el-GR"/>
        </w:rPr>
      </w:pPr>
      <w:r>
        <w:rPr>
          <w:sz w:val="20"/>
          <w:szCs w:val="20"/>
          <w:lang w:val="el-GR"/>
        </w:rPr>
        <w:lastRenderedPageBreak/>
        <w:t>Επίσης</w:t>
      </w:r>
      <w:r w:rsidRPr="00D142EE">
        <w:rPr>
          <w:sz w:val="20"/>
          <w:szCs w:val="20"/>
          <w:lang w:val="el-GR"/>
        </w:rPr>
        <w:t xml:space="preserve">, </w:t>
      </w:r>
      <w:r>
        <w:rPr>
          <w:sz w:val="20"/>
          <w:szCs w:val="20"/>
          <w:lang w:val="el-GR"/>
        </w:rPr>
        <w:t>η</w:t>
      </w:r>
      <w:r w:rsidRPr="00D142EE">
        <w:rPr>
          <w:sz w:val="20"/>
          <w:szCs w:val="20"/>
          <w:lang w:val="el-GR"/>
        </w:rPr>
        <w:t xml:space="preserve"> </w:t>
      </w:r>
      <w:r w:rsidRPr="002C7A01">
        <w:rPr>
          <w:sz w:val="20"/>
          <w:szCs w:val="20"/>
          <w:lang w:val="el-GR"/>
        </w:rPr>
        <w:t>ΕΕ</w:t>
      </w:r>
      <w:r w:rsidRPr="00D142EE">
        <w:rPr>
          <w:sz w:val="20"/>
          <w:szCs w:val="20"/>
          <w:lang w:val="el-GR"/>
        </w:rPr>
        <w:t xml:space="preserve"> </w:t>
      </w:r>
      <w:r w:rsidRPr="002C7A01">
        <w:rPr>
          <w:sz w:val="20"/>
          <w:szCs w:val="20"/>
          <w:lang w:val="el-GR"/>
        </w:rPr>
        <w:t>έχει</w:t>
      </w:r>
      <w:r w:rsidRPr="00D142EE">
        <w:rPr>
          <w:sz w:val="20"/>
          <w:szCs w:val="20"/>
          <w:lang w:val="el-GR"/>
        </w:rPr>
        <w:t xml:space="preserve"> </w:t>
      </w:r>
      <w:r w:rsidRPr="002C7A01">
        <w:rPr>
          <w:sz w:val="20"/>
          <w:szCs w:val="20"/>
          <w:lang w:val="el-GR"/>
        </w:rPr>
        <w:t>μονομερές</w:t>
      </w:r>
      <w:r w:rsidRPr="00D142EE">
        <w:rPr>
          <w:sz w:val="20"/>
          <w:szCs w:val="20"/>
          <w:lang w:val="el-GR"/>
        </w:rPr>
        <w:t xml:space="preserve"> </w:t>
      </w:r>
      <w:r w:rsidRPr="002C7A01">
        <w:rPr>
          <w:sz w:val="20"/>
          <w:szCs w:val="20"/>
          <w:lang w:val="el-GR"/>
        </w:rPr>
        <w:t>συμφέρον</w:t>
      </w:r>
      <w:r w:rsidRPr="00D142EE">
        <w:rPr>
          <w:sz w:val="20"/>
          <w:szCs w:val="20"/>
          <w:lang w:val="el-GR"/>
        </w:rPr>
        <w:t xml:space="preserve"> </w:t>
      </w:r>
      <w:r w:rsidRPr="002C7A01">
        <w:rPr>
          <w:sz w:val="20"/>
          <w:szCs w:val="20"/>
          <w:lang w:val="el-GR"/>
        </w:rPr>
        <w:t>να</w:t>
      </w:r>
      <w:r w:rsidRPr="00D142EE">
        <w:rPr>
          <w:sz w:val="20"/>
          <w:szCs w:val="20"/>
          <w:lang w:val="el-GR"/>
        </w:rPr>
        <w:t xml:space="preserve"> </w:t>
      </w:r>
      <w:r w:rsidRPr="002C7A01">
        <w:rPr>
          <w:sz w:val="20"/>
          <w:szCs w:val="20"/>
          <w:lang w:val="el-GR"/>
        </w:rPr>
        <w:t>επικυρώσει</w:t>
      </w:r>
      <w:r w:rsidRPr="00D142EE">
        <w:rPr>
          <w:sz w:val="20"/>
          <w:szCs w:val="20"/>
          <w:lang w:val="el-GR"/>
        </w:rPr>
        <w:t xml:space="preserve"> </w:t>
      </w:r>
      <w:r w:rsidRPr="002C7A01">
        <w:rPr>
          <w:sz w:val="20"/>
          <w:szCs w:val="20"/>
          <w:lang w:val="el-GR"/>
        </w:rPr>
        <w:t>τη</w:t>
      </w:r>
      <w:r w:rsidRPr="00D142EE">
        <w:rPr>
          <w:sz w:val="20"/>
          <w:szCs w:val="20"/>
          <w:lang w:val="el-GR"/>
        </w:rPr>
        <w:t xml:space="preserve"> </w:t>
      </w:r>
      <w:r w:rsidRPr="002C7A01">
        <w:rPr>
          <w:sz w:val="20"/>
          <w:szCs w:val="20"/>
          <w:lang w:val="el-GR"/>
        </w:rPr>
        <w:t>συμφωνία</w:t>
      </w:r>
      <w:r w:rsidRPr="00D142EE">
        <w:rPr>
          <w:sz w:val="20"/>
          <w:szCs w:val="20"/>
          <w:lang w:val="el-GR"/>
        </w:rPr>
        <w:t xml:space="preserve"> </w:t>
      </w:r>
      <w:r w:rsidRPr="002C7A01">
        <w:rPr>
          <w:sz w:val="20"/>
          <w:szCs w:val="20"/>
          <w:lang w:val="el-GR"/>
        </w:rPr>
        <w:t>επειδή</w:t>
      </w:r>
      <w:r w:rsidRPr="00D142EE">
        <w:rPr>
          <w:sz w:val="20"/>
          <w:szCs w:val="20"/>
          <w:lang w:val="el-GR"/>
        </w:rPr>
        <w:t xml:space="preserve"> </w:t>
      </w:r>
      <w:r w:rsidRPr="002C7A01">
        <w:rPr>
          <w:sz w:val="20"/>
          <w:szCs w:val="20"/>
          <w:lang w:val="el-GR"/>
        </w:rPr>
        <w:t>επιδιώκει</w:t>
      </w:r>
      <w:r w:rsidRPr="00D142EE">
        <w:rPr>
          <w:sz w:val="20"/>
          <w:szCs w:val="20"/>
          <w:lang w:val="el-GR"/>
        </w:rPr>
        <w:t xml:space="preserve"> </w:t>
      </w:r>
      <w:r w:rsidRPr="002C7A01">
        <w:rPr>
          <w:sz w:val="20"/>
          <w:szCs w:val="20"/>
          <w:lang w:val="el-GR"/>
        </w:rPr>
        <w:t>να</w:t>
      </w:r>
      <w:r w:rsidRPr="00D142EE">
        <w:rPr>
          <w:sz w:val="20"/>
          <w:szCs w:val="20"/>
          <w:lang w:val="el-GR"/>
        </w:rPr>
        <w:t xml:space="preserve"> </w:t>
      </w:r>
      <w:r w:rsidRPr="002C7A01">
        <w:rPr>
          <w:sz w:val="20"/>
          <w:szCs w:val="20"/>
          <w:lang w:val="el-GR"/>
        </w:rPr>
        <w:t>εμποδίσει</w:t>
      </w:r>
      <w:r w:rsidRPr="00D142EE">
        <w:rPr>
          <w:sz w:val="20"/>
          <w:szCs w:val="20"/>
          <w:lang w:val="el-GR"/>
        </w:rPr>
        <w:t xml:space="preserve"> </w:t>
      </w:r>
      <w:r w:rsidRPr="002C7A01">
        <w:rPr>
          <w:sz w:val="20"/>
          <w:szCs w:val="20"/>
          <w:lang w:val="el-GR"/>
        </w:rPr>
        <w:t>τη</w:t>
      </w:r>
      <w:r w:rsidRPr="00D142EE">
        <w:rPr>
          <w:sz w:val="20"/>
          <w:szCs w:val="20"/>
          <w:lang w:val="el-GR"/>
        </w:rPr>
        <w:t xml:space="preserve"> </w:t>
      </w:r>
      <w:r w:rsidRPr="002C7A01">
        <w:rPr>
          <w:sz w:val="20"/>
          <w:szCs w:val="20"/>
          <w:lang w:val="el-GR"/>
        </w:rPr>
        <w:t>Βραζιλία</w:t>
      </w:r>
      <w:r w:rsidRPr="00D142EE">
        <w:rPr>
          <w:sz w:val="20"/>
          <w:szCs w:val="20"/>
          <w:lang w:val="el-GR"/>
        </w:rPr>
        <w:t xml:space="preserve"> </w:t>
      </w:r>
      <w:r w:rsidRPr="002C7A01">
        <w:rPr>
          <w:sz w:val="20"/>
          <w:szCs w:val="20"/>
          <w:lang w:val="el-GR"/>
        </w:rPr>
        <w:t>να</w:t>
      </w:r>
      <w:r w:rsidRPr="00D142EE">
        <w:rPr>
          <w:sz w:val="20"/>
          <w:szCs w:val="20"/>
          <w:lang w:val="el-GR"/>
        </w:rPr>
        <w:t xml:space="preserve"> </w:t>
      </w:r>
      <w:r w:rsidRPr="002C7A01">
        <w:rPr>
          <w:sz w:val="20"/>
          <w:szCs w:val="20"/>
          <w:lang w:val="el-GR"/>
        </w:rPr>
        <w:t>στραφεί</w:t>
      </w:r>
      <w:r w:rsidRPr="00D142EE">
        <w:rPr>
          <w:sz w:val="20"/>
          <w:szCs w:val="20"/>
          <w:lang w:val="el-GR"/>
        </w:rPr>
        <w:t xml:space="preserve"> </w:t>
      </w:r>
      <w:r w:rsidRPr="002C7A01">
        <w:rPr>
          <w:sz w:val="20"/>
          <w:szCs w:val="20"/>
          <w:lang w:val="el-GR"/>
        </w:rPr>
        <w:t>πλήρως</w:t>
      </w:r>
      <w:r w:rsidRPr="00D142EE">
        <w:rPr>
          <w:sz w:val="20"/>
          <w:szCs w:val="20"/>
          <w:lang w:val="el-GR"/>
        </w:rPr>
        <w:t xml:space="preserve"> </w:t>
      </w:r>
      <w:r w:rsidRPr="002C7A01">
        <w:rPr>
          <w:sz w:val="20"/>
          <w:szCs w:val="20"/>
          <w:lang w:val="el-GR"/>
        </w:rPr>
        <w:t>σε</w:t>
      </w:r>
      <w:r w:rsidRPr="00D142EE">
        <w:rPr>
          <w:sz w:val="20"/>
          <w:szCs w:val="20"/>
          <w:lang w:val="el-GR"/>
        </w:rPr>
        <w:t xml:space="preserve"> </w:t>
      </w:r>
      <w:r w:rsidRPr="002C7A01">
        <w:rPr>
          <w:sz w:val="20"/>
          <w:szCs w:val="20"/>
          <w:lang w:val="el-GR"/>
        </w:rPr>
        <w:t>εναλλακτικές</w:t>
      </w:r>
      <w:r w:rsidRPr="00D142EE">
        <w:rPr>
          <w:sz w:val="20"/>
          <w:szCs w:val="20"/>
          <w:lang w:val="el-GR"/>
        </w:rPr>
        <w:t xml:space="preserve"> </w:t>
      </w:r>
      <w:r w:rsidRPr="002C7A01">
        <w:rPr>
          <w:sz w:val="20"/>
          <w:szCs w:val="20"/>
          <w:lang w:val="el-GR"/>
        </w:rPr>
        <w:t>συμμαχίες</w:t>
      </w:r>
      <w:r w:rsidRPr="00D142EE">
        <w:rPr>
          <w:sz w:val="20"/>
          <w:szCs w:val="20"/>
          <w:lang w:val="el-GR"/>
        </w:rPr>
        <w:t xml:space="preserve">, </w:t>
      </w:r>
      <w:r w:rsidRPr="002C7A01">
        <w:rPr>
          <w:sz w:val="20"/>
          <w:szCs w:val="20"/>
          <w:lang w:val="el-GR"/>
        </w:rPr>
        <w:t>όπως</w:t>
      </w:r>
      <w:r w:rsidRPr="00D142EE">
        <w:rPr>
          <w:sz w:val="20"/>
          <w:szCs w:val="20"/>
          <w:lang w:val="el-GR"/>
        </w:rPr>
        <w:t xml:space="preserve"> </w:t>
      </w:r>
      <w:r w:rsidRPr="002C7A01">
        <w:rPr>
          <w:sz w:val="20"/>
          <w:szCs w:val="20"/>
          <w:lang w:val="el-GR"/>
        </w:rPr>
        <w:t>οι</w:t>
      </w:r>
      <w:r w:rsidRPr="00D142EE">
        <w:rPr>
          <w:sz w:val="20"/>
          <w:szCs w:val="20"/>
          <w:lang w:val="el-GR"/>
        </w:rPr>
        <w:t xml:space="preserve"> </w:t>
      </w:r>
      <w:r w:rsidRPr="002C7A01">
        <w:rPr>
          <w:sz w:val="20"/>
          <w:szCs w:val="20"/>
          <w:lang w:val="el-GR"/>
        </w:rPr>
        <w:t>χώρες</w:t>
      </w:r>
      <w:r w:rsidRPr="00D142EE">
        <w:rPr>
          <w:sz w:val="20"/>
          <w:szCs w:val="20"/>
          <w:lang w:val="el-GR"/>
        </w:rPr>
        <w:t xml:space="preserve"> </w:t>
      </w:r>
      <w:r w:rsidRPr="00DF0E9B">
        <w:rPr>
          <w:sz w:val="20"/>
          <w:szCs w:val="20"/>
        </w:rPr>
        <w:t>BRICS</w:t>
      </w:r>
      <w:r w:rsidRPr="00D142EE">
        <w:rPr>
          <w:sz w:val="20"/>
          <w:szCs w:val="20"/>
          <w:lang w:val="el-GR"/>
        </w:rPr>
        <w:t xml:space="preserve"> -</w:t>
      </w:r>
      <w:r w:rsidRPr="002C7A01">
        <w:rPr>
          <w:sz w:val="20"/>
          <w:szCs w:val="20"/>
          <w:lang w:val="el-GR"/>
        </w:rPr>
        <w:t>Βραζιλία</w:t>
      </w:r>
      <w:r w:rsidRPr="00D142EE">
        <w:rPr>
          <w:sz w:val="20"/>
          <w:szCs w:val="20"/>
          <w:lang w:val="el-GR"/>
        </w:rPr>
        <w:t xml:space="preserve">, </w:t>
      </w:r>
      <w:r w:rsidRPr="002C7A01">
        <w:rPr>
          <w:sz w:val="20"/>
          <w:szCs w:val="20"/>
          <w:lang w:val="el-GR"/>
        </w:rPr>
        <w:t>Ρωσία</w:t>
      </w:r>
      <w:r w:rsidRPr="00D142EE">
        <w:rPr>
          <w:sz w:val="20"/>
          <w:szCs w:val="20"/>
          <w:lang w:val="el-GR"/>
        </w:rPr>
        <w:t xml:space="preserve">, </w:t>
      </w:r>
      <w:r w:rsidRPr="002C7A01">
        <w:rPr>
          <w:sz w:val="20"/>
          <w:szCs w:val="20"/>
          <w:lang w:val="el-GR"/>
        </w:rPr>
        <w:t>Ινδία</w:t>
      </w:r>
      <w:r w:rsidRPr="00D142EE">
        <w:rPr>
          <w:sz w:val="20"/>
          <w:szCs w:val="20"/>
          <w:lang w:val="el-GR"/>
        </w:rPr>
        <w:t xml:space="preserve">, </w:t>
      </w:r>
      <w:r w:rsidRPr="002C7A01">
        <w:rPr>
          <w:sz w:val="20"/>
          <w:szCs w:val="20"/>
          <w:lang w:val="el-GR"/>
        </w:rPr>
        <w:t>Κίνα</w:t>
      </w:r>
      <w:r w:rsidRPr="00D142EE">
        <w:rPr>
          <w:sz w:val="20"/>
          <w:szCs w:val="20"/>
          <w:lang w:val="el-GR"/>
        </w:rPr>
        <w:t xml:space="preserve">, </w:t>
      </w:r>
      <w:r w:rsidRPr="002C7A01">
        <w:rPr>
          <w:sz w:val="20"/>
          <w:szCs w:val="20"/>
          <w:lang w:val="el-GR"/>
        </w:rPr>
        <w:t>Νότια</w:t>
      </w:r>
      <w:r w:rsidRPr="00D142EE">
        <w:rPr>
          <w:sz w:val="20"/>
          <w:szCs w:val="20"/>
          <w:lang w:val="el-GR"/>
        </w:rPr>
        <w:t xml:space="preserve"> </w:t>
      </w:r>
      <w:r w:rsidRPr="002C7A01">
        <w:rPr>
          <w:sz w:val="20"/>
          <w:szCs w:val="20"/>
          <w:lang w:val="el-GR"/>
        </w:rPr>
        <w:t>Αφρική</w:t>
      </w:r>
      <w:r w:rsidRPr="00D142EE">
        <w:rPr>
          <w:sz w:val="20"/>
          <w:szCs w:val="20"/>
          <w:lang w:val="el-GR"/>
        </w:rPr>
        <w:t xml:space="preserve">, </w:t>
      </w:r>
      <w:r w:rsidRPr="002C7A01">
        <w:rPr>
          <w:sz w:val="20"/>
          <w:szCs w:val="20"/>
          <w:lang w:val="el-GR"/>
        </w:rPr>
        <w:t>Αίγυπτος</w:t>
      </w:r>
      <w:r w:rsidRPr="00D142EE">
        <w:rPr>
          <w:sz w:val="20"/>
          <w:szCs w:val="20"/>
          <w:lang w:val="el-GR"/>
        </w:rPr>
        <w:t xml:space="preserve">, </w:t>
      </w:r>
      <w:r w:rsidRPr="002C7A01">
        <w:rPr>
          <w:sz w:val="20"/>
          <w:szCs w:val="20"/>
          <w:lang w:val="el-GR"/>
        </w:rPr>
        <w:t>Αιθιοπία</w:t>
      </w:r>
      <w:r w:rsidRPr="00D142EE">
        <w:rPr>
          <w:sz w:val="20"/>
          <w:szCs w:val="20"/>
          <w:lang w:val="el-GR"/>
        </w:rPr>
        <w:t xml:space="preserve">, </w:t>
      </w:r>
      <w:r w:rsidRPr="002C7A01">
        <w:rPr>
          <w:sz w:val="20"/>
          <w:szCs w:val="20"/>
          <w:lang w:val="el-GR"/>
        </w:rPr>
        <w:t>Ιράν</w:t>
      </w:r>
      <w:r w:rsidRPr="00D142EE">
        <w:rPr>
          <w:sz w:val="20"/>
          <w:szCs w:val="20"/>
          <w:lang w:val="el-GR"/>
        </w:rPr>
        <w:t xml:space="preserve">, </w:t>
      </w:r>
      <w:r w:rsidRPr="002C7A01">
        <w:rPr>
          <w:sz w:val="20"/>
          <w:szCs w:val="20"/>
          <w:lang w:val="el-GR"/>
        </w:rPr>
        <w:t>Σαουδική</w:t>
      </w:r>
      <w:r w:rsidRPr="00D142EE">
        <w:rPr>
          <w:sz w:val="20"/>
          <w:szCs w:val="20"/>
          <w:lang w:val="el-GR"/>
        </w:rPr>
        <w:t xml:space="preserve"> </w:t>
      </w:r>
      <w:r w:rsidRPr="002C7A01">
        <w:rPr>
          <w:sz w:val="20"/>
          <w:szCs w:val="20"/>
          <w:lang w:val="el-GR"/>
        </w:rPr>
        <w:t>Αραβία</w:t>
      </w:r>
      <w:r w:rsidRPr="00D142EE">
        <w:rPr>
          <w:sz w:val="20"/>
          <w:szCs w:val="20"/>
          <w:lang w:val="el-GR"/>
        </w:rPr>
        <w:t xml:space="preserve">, </w:t>
      </w:r>
      <w:r w:rsidRPr="002C7A01">
        <w:rPr>
          <w:sz w:val="20"/>
          <w:szCs w:val="20"/>
          <w:lang w:val="el-GR"/>
        </w:rPr>
        <w:t>Ηνωμένα</w:t>
      </w:r>
      <w:r w:rsidRPr="00D142EE">
        <w:rPr>
          <w:sz w:val="20"/>
          <w:szCs w:val="20"/>
          <w:lang w:val="el-GR"/>
        </w:rPr>
        <w:t xml:space="preserve"> </w:t>
      </w:r>
      <w:r w:rsidRPr="002C7A01">
        <w:rPr>
          <w:sz w:val="20"/>
          <w:szCs w:val="20"/>
          <w:lang w:val="el-GR"/>
        </w:rPr>
        <w:t>Αραβικά</w:t>
      </w:r>
      <w:r w:rsidRPr="00D142EE">
        <w:rPr>
          <w:sz w:val="20"/>
          <w:szCs w:val="20"/>
          <w:lang w:val="el-GR"/>
        </w:rPr>
        <w:t xml:space="preserve"> </w:t>
      </w:r>
      <w:r w:rsidRPr="002C7A01">
        <w:rPr>
          <w:sz w:val="20"/>
          <w:szCs w:val="20"/>
          <w:lang w:val="el-GR"/>
        </w:rPr>
        <w:t>Εμιράτα</w:t>
      </w:r>
      <w:r w:rsidRPr="00D142EE">
        <w:rPr>
          <w:sz w:val="20"/>
          <w:szCs w:val="20"/>
          <w:lang w:val="el-GR"/>
        </w:rPr>
        <w:t>- (“</w:t>
      </w:r>
      <w:r w:rsidRPr="00DF0E9B">
        <w:rPr>
          <w:sz w:val="20"/>
          <w:szCs w:val="20"/>
        </w:rPr>
        <w:t>A</w:t>
      </w:r>
      <w:r w:rsidRPr="00D142EE">
        <w:rPr>
          <w:sz w:val="20"/>
          <w:szCs w:val="20"/>
          <w:lang w:val="el-GR"/>
        </w:rPr>
        <w:t xml:space="preserve"> </w:t>
      </w:r>
      <w:r w:rsidRPr="00DF0E9B">
        <w:rPr>
          <w:sz w:val="20"/>
          <w:szCs w:val="20"/>
        </w:rPr>
        <w:t>geopolitical</w:t>
      </w:r>
      <w:r w:rsidRPr="00D142EE">
        <w:rPr>
          <w:sz w:val="20"/>
          <w:szCs w:val="20"/>
          <w:lang w:val="el-GR"/>
        </w:rPr>
        <w:t xml:space="preserve"> </w:t>
      </w:r>
      <w:r w:rsidRPr="00DF0E9B">
        <w:rPr>
          <w:sz w:val="20"/>
          <w:szCs w:val="20"/>
        </w:rPr>
        <w:t>strategy</w:t>
      </w:r>
      <w:r w:rsidRPr="00D142EE">
        <w:rPr>
          <w:sz w:val="20"/>
          <w:szCs w:val="20"/>
          <w:lang w:val="el-GR"/>
        </w:rPr>
        <w:t xml:space="preserve"> </w:t>
      </w:r>
      <w:r w:rsidRPr="00DF0E9B">
        <w:rPr>
          <w:sz w:val="20"/>
          <w:szCs w:val="20"/>
        </w:rPr>
        <w:t>with</w:t>
      </w:r>
      <w:r w:rsidRPr="00D142EE">
        <w:rPr>
          <w:sz w:val="20"/>
          <w:szCs w:val="20"/>
          <w:lang w:val="el-GR"/>
        </w:rPr>
        <w:t xml:space="preserve"> </w:t>
      </w:r>
      <w:r w:rsidRPr="00DF0E9B">
        <w:rPr>
          <w:sz w:val="20"/>
          <w:szCs w:val="20"/>
        </w:rPr>
        <w:t>domestic</w:t>
      </w:r>
      <w:r w:rsidRPr="00D142EE">
        <w:rPr>
          <w:sz w:val="20"/>
          <w:szCs w:val="20"/>
          <w:lang w:val="el-GR"/>
        </w:rPr>
        <w:t xml:space="preserve"> </w:t>
      </w:r>
      <w:r w:rsidRPr="00DF0E9B">
        <w:rPr>
          <w:sz w:val="20"/>
          <w:szCs w:val="20"/>
        </w:rPr>
        <w:t>political</w:t>
      </w:r>
      <w:r w:rsidRPr="00D142EE">
        <w:rPr>
          <w:sz w:val="20"/>
          <w:szCs w:val="20"/>
          <w:lang w:val="el-GR"/>
        </w:rPr>
        <w:t xml:space="preserve"> </w:t>
      </w:r>
      <w:r w:rsidRPr="00DF0E9B">
        <w:rPr>
          <w:sz w:val="20"/>
          <w:szCs w:val="20"/>
        </w:rPr>
        <w:t>costs</w:t>
      </w:r>
      <w:r w:rsidRPr="00D142EE">
        <w:rPr>
          <w:sz w:val="20"/>
          <w:szCs w:val="20"/>
          <w:lang w:val="el-GR"/>
        </w:rPr>
        <w:t xml:space="preserve">: </w:t>
      </w:r>
      <w:r w:rsidRPr="00DF0E9B">
        <w:rPr>
          <w:sz w:val="20"/>
          <w:szCs w:val="20"/>
        </w:rPr>
        <w:t>The</w:t>
      </w:r>
      <w:r w:rsidRPr="00D142EE">
        <w:rPr>
          <w:sz w:val="20"/>
          <w:szCs w:val="20"/>
          <w:lang w:val="el-GR"/>
        </w:rPr>
        <w:t xml:space="preserve"> </w:t>
      </w:r>
      <w:r w:rsidRPr="00DF0E9B">
        <w:rPr>
          <w:sz w:val="20"/>
          <w:szCs w:val="20"/>
        </w:rPr>
        <w:t>EU</w:t>
      </w:r>
      <w:r w:rsidRPr="00D142EE">
        <w:rPr>
          <w:sz w:val="20"/>
          <w:szCs w:val="20"/>
          <w:lang w:val="el-GR"/>
        </w:rPr>
        <w:t>–</w:t>
      </w:r>
      <w:r w:rsidRPr="00DF0E9B">
        <w:rPr>
          <w:sz w:val="20"/>
          <w:szCs w:val="20"/>
        </w:rPr>
        <w:t>Mercosur</w:t>
      </w:r>
      <w:r w:rsidRPr="00D142EE">
        <w:rPr>
          <w:sz w:val="20"/>
          <w:szCs w:val="20"/>
          <w:lang w:val="el-GR"/>
        </w:rPr>
        <w:t xml:space="preserve"> </w:t>
      </w:r>
      <w:r w:rsidRPr="00DF0E9B">
        <w:rPr>
          <w:sz w:val="20"/>
          <w:szCs w:val="20"/>
        </w:rPr>
        <w:t>Agreement</w:t>
      </w:r>
      <w:r w:rsidRPr="00D142EE">
        <w:rPr>
          <w:sz w:val="20"/>
          <w:szCs w:val="20"/>
          <w:lang w:val="el-GR"/>
        </w:rPr>
        <w:t xml:space="preserve">” </w:t>
      </w:r>
      <w:r w:rsidRPr="00DF0E9B">
        <w:rPr>
          <w:sz w:val="20"/>
          <w:szCs w:val="20"/>
        </w:rPr>
        <w:t>Brussels</w:t>
      </w:r>
      <w:r w:rsidRPr="00D142EE">
        <w:rPr>
          <w:sz w:val="20"/>
          <w:szCs w:val="20"/>
          <w:lang w:val="el-GR"/>
        </w:rPr>
        <w:t xml:space="preserve"> </w:t>
      </w:r>
      <w:r w:rsidRPr="00DF0E9B">
        <w:rPr>
          <w:sz w:val="20"/>
          <w:szCs w:val="20"/>
        </w:rPr>
        <w:t>Institute</w:t>
      </w:r>
      <w:r w:rsidRPr="00D142EE">
        <w:rPr>
          <w:sz w:val="20"/>
          <w:szCs w:val="20"/>
          <w:lang w:val="el-GR"/>
        </w:rPr>
        <w:t xml:space="preserve"> </w:t>
      </w:r>
      <w:r w:rsidRPr="00DF0E9B">
        <w:rPr>
          <w:sz w:val="20"/>
          <w:szCs w:val="20"/>
        </w:rPr>
        <w:t>for</w:t>
      </w:r>
      <w:r w:rsidRPr="00D142EE">
        <w:rPr>
          <w:sz w:val="20"/>
          <w:szCs w:val="20"/>
          <w:lang w:val="el-GR"/>
        </w:rPr>
        <w:t xml:space="preserve"> </w:t>
      </w:r>
      <w:r w:rsidRPr="00DF0E9B">
        <w:rPr>
          <w:sz w:val="20"/>
          <w:szCs w:val="20"/>
        </w:rPr>
        <w:t>Geopolitics</w:t>
      </w:r>
      <w:r w:rsidRPr="00D142EE">
        <w:rPr>
          <w:sz w:val="20"/>
          <w:szCs w:val="20"/>
          <w:lang w:val="el-GR"/>
        </w:rPr>
        <w:t xml:space="preserve">, </w:t>
      </w:r>
      <w:r w:rsidRPr="00DF0E9B">
        <w:rPr>
          <w:sz w:val="20"/>
          <w:szCs w:val="20"/>
        </w:rPr>
        <w:t>December</w:t>
      </w:r>
      <w:r w:rsidRPr="00D142EE">
        <w:rPr>
          <w:sz w:val="20"/>
          <w:szCs w:val="20"/>
          <w:lang w:val="el-GR"/>
        </w:rPr>
        <w:t xml:space="preserve"> 2025).</w:t>
      </w:r>
    </w:p>
    <w:p w14:paraId="116512A5" w14:textId="77777777" w:rsidR="00DF0E9B" w:rsidRPr="00D142EE" w:rsidRDefault="00DF0E9B" w:rsidP="00DF0E9B">
      <w:pPr>
        <w:pStyle w:val="BodyText"/>
        <w:spacing w:line="264" w:lineRule="auto"/>
        <w:ind w:left="1800" w:right="230"/>
        <w:jc w:val="both"/>
        <w:rPr>
          <w:sz w:val="20"/>
          <w:szCs w:val="20"/>
          <w:lang w:val="el-GR"/>
        </w:rPr>
      </w:pPr>
    </w:p>
    <w:p w14:paraId="01634058" w14:textId="133FCB40" w:rsidR="00DF0E9B" w:rsidRPr="003E6AC5" w:rsidRDefault="00DF0E9B" w:rsidP="00DF0E9B">
      <w:pPr>
        <w:pStyle w:val="BodyText"/>
        <w:spacing w:line="264" w:lineRule="auto"/>
        <w:ind w:left="1800" w:right="230"/>
        <w:jc w:val="both"/>
        <w:rPr>
          <w:sz w:val="20"/>
          <w:szCs w:val="20"/>
          <w:lang w:val="el-GR"/>
        </w:rPr>
      </w:pPr>
      <w:r w:rsidRPr="002C7A01">
        <w:rPr>
          <w:sz w:val="20"/>
          <w:szCs w:val="20"/>
          <w:lang w:val="el-GR"/>
        </w:rPr>
        <w:t xml:space="preserve">Βέβαια, εξακολουθούν να εκκρεμούν ζητήματα και για τις δύο συμφωνίες που πρέπει να επιλυθούν, όπως νομικές διαδικασίες, τεχνικές απαιτήσεις, περιβαλλοντικά πρότυπα και έπειτα </w:t>
      </w:r>
      <w:r>
        <w:rPr>
          <w:sz w:val="20"/>
          <w:szCs w:val="20"/>
        </w:rPr>
        <w:t>v</w:t>
      </w:r>
      <w:r w:rsidRPr="002C7A01">
        <w:rPr>
          <w:sz w:val="20"/>
          <w:szCs w:val="20"/>
          <w:lang w:val="el-GR"/>
        </w:rPr>
        <w:t xml:space="preserve">α επικυρωθούν από το Ευρωπαϊκό Κοινοβούλιο. </w:t>
      </w:r>
      <w:r w:rsidRPr="00344EBF">
        <w:rPr>
          <w:sz w:val="20"/>
          <w:szCs w:val="20"/>
          <w:lang w:val="el-GR"/>
        </w:rPr>
        <w:t>Ειδικότερα, για τη συμφωνία με τη Mercosur, την 21η Ιανουαρίου 2026 το Ευρωπαϊκό Κοινοβούλιο παρέπεμψε την εμπορική συμφωνία στο Δικαστήριο της ΕΕ για νομικό έλεγχο, ζητώντας του να γνωμοδοτήσει εάν συνάδει με τις Συνθήκες της ΕΕ. Τελικά, το Κοινοβούλιο ενέκρινε στις 10/2/26 πρόσθετες διασφαλίσεις για την πρόληψη ζημιών στον αγροτικό τομέα της Ευρώπης.</w:t>
      </w:r>
    </w:p>
    <w:p w14:paraId="781FBACE" w14:textId="77777777" w:rsidR="00C63500" w:rsidRDefault="00C63500" w:rsidP="00C63500">
      <w:pPr>
        <w:pStyle w:val="BodyText"/>
        <w:spacing w:line="264" w:lineRule="auto"/>
        <w:ind w:left="1800" w:right="230"/>
        <w:jc w:val="both"/>
        <w:rPr>
          <w:sz w:val="20"/>
          <w:szCs w:val="20"/>
          <w:lang w:val="el-GR"/>
        </w:rPr>
      </w:pPr>
    </w:p>
    <w:p w14:paraId="700CFB3F" w14:textId="59653E96" w:rsidR="00F3768A" w:rsidRDefault="00F3768A" w:rsidP="00F3768A">
      <w:pPr>
        <w:pStyle w:val="BodyText"/>
        <w:spacing w:line="264" w:lineRule="auto"/>
        <w:ind w:left="1800" w:right="230"/>
        <w:jc w:val="both"/>
        <w:rPr>
          <w:sz w:val="20"/>
          <w:szCs w:val="20"/>
          <w:lang w:val="el-GR"/>
        </w:rPr>
      </w:pPr>
      <w:r w:rsidRPr="00C63500">
        <w:rPr>
          <w:sz w:val="20"/>
          <w:szCs w:val="20"/>
          <w:lang w:val="el-GR"/>
        </w:rPr>
        <w:t xml:space="preserve">Η συμφωνία ελεύθερου εμπορίου μεταξύ της </w:t>
      </w:r>
      <w:r w:rsidR="007C3D5F" w:rsidRPr="007C3D5F">
        <w:rPr>
          <w:sz w:val="20"/>
          <w:szCs w:val="20"/>
          <w:lang w:val="el-GR"/>
        </w:rPr>
        <w:t>ΕΕ</w:t>
      </w:r>
      <w:r w:rsidRPr="00C63500">
        <w:rPr>
          <w:sz w:val="20"/>
          <w:szCs w:val="20"/>
          <w:lang w:val="el-GR"/>
        </w:rPr>
        <w:t xml:space="preserve"> και της Ινδίας είναι</w:t>
      </w:r>
      <w:r w:rsidR="001C624B">
        <w:rPr>
          <w:sz w:val="20"/>
          <w:szCs w:val="20"/>
          <w:lang w:val="el-GR"/>
        </w:rPr>
        <w:t xml:space="preserve"> </w:t>
      </w:r>
      <w:r w:rsidRPr="00C63500">
        <w:rPr>
          <w:sz w:val="20"/>
          <w:szCs w:val="20"/>
          <w:lang w:val="el-GR"/>
        </w:rPr>
        <w:t>μία από τις μεγαλύτερες εμπορικές συμφωνίες που έχουν συναφθεί τα τελευταία χρόνια και καλύπτει ένα μεγάλο εύρος αγαθών και υπηρεσιών. Σύμφωνα με τους όρους της, οι δασμοί  θα μειωθούν ή θα καταργηθούν</w:t>
      </w:r>
      <w:r w:rsidR="006A0D83" w:rsidRPr="006A0D83">
        <w:rPr>
          <w:sz w:val="20"/>
          <w:szCs w:val="20"/>
          <w:lang w:val="el-GR"/>
        </w:rPr>
        <w:t xml:space="preserve"> </w:t>
      </w:r>
      <w:r w:rsidR="006A0D83">
        <w:rPr>
          <w:sz w:val="20"/>
          <w:szCs w:val="20"/>
          <w:lang w:val="el-GR"/>
        </w:rPr>
        <w:t xml:space="preserve">περίπου </w:t>
      </w:r>
      <w:r w:rsidR="00015988" w:rsidRPr="00015988">
        <w:rPr>
          <w:sz w:val="20"/>
          <w:szCs w:val="20"/>
          <w:lang w:val="el-GR"/>
        </w:rPr>
        <w:t xml:space="preserve">στο 96% των αγαθών </w:t>
      </w:r>
      <w:r w:rsidR="00015988">
        <w:rPr>
          <w:sz w:val="20"/>
          <w:szCs w:val="20"/>
          <w:lang w:val="el-GR"/>
        </w:rPr>
        <w:t>που εξάγουν οι χώρες της ΕΕ στην Ινδία</w:t>
      </w:r>
      <w:r w:rsidRPr="00C63500">
        <w:rPr>
          <w:sz w:val="20"/>
          <w:szCs w:val="20"/>
          <w:lang w:val="el-GR"/>
        </w:rPr>
        <w:t>, με παρόμοιες μειώσεις να εφαρμόζονται και στις ινδικές εξαγωγές προς την ΕΕ. Η στρατηγική αξία της Ινδίας για την Ευρώπη αναδεικνύεται από το γεγονός</w:t>
      </w:r>
      <w:r>
        <w:rPr>
          <w:sz w:val="20"/>
          <w:szCs w:val="20"/>
          <w:lang w:val="el-GR"/>
        </w:rPr>
        <w:t>,</w:t>
      </w:r>
      <w:r w:rsidRPr="00C63500">
        <w:rPr>
          <w:sz w:val="20"/>
          <w:szCs w:val="20"/>
          <w:lang w:val="el-GR"/>
        </w:rPr>
        <w:t xml:space="preserve"> ότι αθροιστικά η ΕΕ και η Ινδία αντιπροσωπεύουν περίπου 2 δισ. καταναλωτές, </w:t>
      </w:r>
      <w:r w:rsidR="00015988">
        <w:rPr>
          <w:sz w:val="20"/>
          <w:szCs w:val="20"/>
          <w:lang w:val="el-GR"/>
        </w:rPr>
        <w:t>παράγουν</w:t>
      </w:r>
      <w:r w:rsidRPr="00C63500">
        <w:rPr>
          <w:sz w:val="20"/>
          <w:szCs w:val="20"/>
          <w:lang w:val="el-GR"/>
        </w:rPr>
        <w:t xml:space="preserve"> το 1/4 του παγκόσμιου ΑΕΠ και </w:t>
      </w:r>
      <w:r w:rsidR="00015988">
        <w:rPr>
          <w:sz w:val="20"/>
          <w:szCs w:val="20"/>
          <w:lang w:val="el-GR"/>
        </w:rPr>
        <w:t xml:space="preserve">διεξάγουν </w:t>
      </w:r>
      <w:r w:rsidRPr="00C63500">
        <w:rPr>
          <w:sz w:val="20"/>
          <w:szCs w:val="20"/>
          <w:lang w:val="el-GR"/>
        </w:rPr>
        <w:t>το 1/3 του παγκόσμιου εμπορίου.</w:t>
      </w:r>
      <w:r>
        <w:rPr>
          <w:sz w:val="20"/>
          <w:szCs w:val="20"/>
          <w:lang w:val="el-GR"/>
        </w:rPr>
        <w:t xml:space="preserve"> </w:t>
      </w:r>
    </w:p>
    <w:p w14:paraId="3D0FA123" w14:textId="77777777" w:rsidR="00F3768A" w:rsidRDefault="00F3768A" w:rsidP="00F3768A">
      <w:pPr>
        <w:pStyle w:val="BodyText"/>
        <w:spacing w:line="264" w:lineRule="auto"/>
        <w:ind w:left="1800" w:right="230"/>
        <w:jc w:val="both"/>
        <w:rPr>
          <w:sz w:val="20"/>
          <w:szCs w:val="20"/>
          <w:lang w:val="el-GR"/>
        </w:rPr>
      </w:pPr>
    </w:p>
    <w:p w14:paraId="1BA5A24B" w14:textId="2B597E29" w:rsidR="00F3768A" w:rsidRPr="00973EEB" w:rsidRDefault="00F3768A" w:rsidP="00F3768A">
      <w:pPr>
        <w:pStyle w:val="BodyText"/>
        <w:spacing w:line="264" w:lineRule="auto"/>
        <w:ind w:left="1800" w:right="230"/>
        <w:jc w:val="both"/>
        <w:rPr>
          <w:sz w:val="20"/>
          <w:szCs w:val="20"/>
          <w:lang w:val="el-GR"/>
        </w:rPr>
      </w:pPr>
      <w:r>
        <w:rPr>
          <w:sz w:val="20"/>
          <w:szCs w:val="20"/>
          <w:lang w:val="el-GR"/>
        </w:rPr>
        <w:t xml:space="preserve">Σύμφωνα με τα στοιχεία της </w:t>
      </w:r>
      <w:r>
        <w:rPr>
          <w:sz w:val="20"/>
          <w:szCs w:val="20"/>
        </w:rPr>
        <w:t>Eurostat</w:t>
      </w:r>
      <w:r w:rsidRPr="00973EEB">
        <w:rPr>
          <w:sz w:val="20"/>
          <w:szCs w:val="20"/>
          <w:lang w:val="el-GR"/>
        </w:rPr>
        <w:t>,</w:t>
      </w:r>
      <w:r>
        <w:rPr>
          <w:sz w:val="20"/>
          <w:szCs w:val="20"/>
          <w:lang w:val="el-GR"/>
        </w:rPr>
        <w:t xml:space="preserve"> η</w:t>
      </w:r>
      <w:r w:rsidRPr="00973EEB">
        <w:rPr>
          <w:sz w:val="20"/>
          <w:szCs w:val="20"/>
          <w:lang w:val="el-GR"/>
        </w:rPr>
        <w:t xml:space="preserve"> ΕΕ είναι ο μεγαλύτερος εμπορικός εταίρος της Ινδίας, με εμπορικές συναλλαγές αγαθών</w:t>
      </w:r>
      <w:r>
        <w:rPr>
          <w:sz w:val="20"/>
          <w:szCs w:val="20"/>
          <w:lang w:val="el-GR"/>
        </w:rPr>
        <w:t xml:space="preserve"> (εξαγωγές </w:t>
      </w:r>
      <w:r w:rsidR="00EC50AF">
        <w:rPr>
          <w:sz w:val="20"/>
          <w:szCs w:val="20"/>
          <w:lang w:val="el-GR"/>
        </w:rPr>
        <w:t>+</w:t>
      </w:r>
      <w:r>
        <w:rPr>
          <w:sz w:val="20"/>
          <w:szCs w:val="20"/>
          <w:lang w:val="el-GR"/>
        </w:rPr>
        <w:t xml:space="preserve"> εισαγωγές)</w:t>
      </w:r>
      <w:r w:rsidRPr="00973EEB">
        <w:rPr>
          <w:sz w:val="20"/>
          <w:szCs w:val="20"/>
          <w:lang w:val="el-GR"/>
        </w:rPr>
        <w:t xml:space="preserve"> αξίας 120 δισ. ευρώ το 2024</w:t>
      </w:r>
      <w:r>
        <w:rPr>
          <w:sz w:val="20"/>
          <w:szCs w:val="20"/>
          <w:lang w:val="el-GR"/>
        </w:rPr>
        <w:t xml:space="preserve"> (Γράφημα </w:t>
      </w:r>
      <w:r w:rsidR="004D6083" w:rsidRPr="004D6083">
        <w:rPr>
          <w:sz w:val="20"/>
          <w:szCs w:val="20"/>
          <w:lang w:val="el-GR"/>
        </w:rPr>
        <w:t>1</w:t>
      </w:r>
      <w:r w:rsidR="008040CC" w:rsidRPr="008040CC">
        <w:rPr>
          <w:sz w:val="20"/>
          <w:szCs w:val="20"/>
          <w:lang w:val="el-GR"/>
        </w:rPr>
        <w:t>α</w:t>
      </w:r>
      <w:r>
        <w:rPr>
          <w:sz w:val="20"/>
          <w:szCs w:val="20"/>
          <w:lang w:val="el-GR"/>
        </w:rPr>
        <w:t>)</w:t>
      </w:r>
      <w:r w:rsidRPr="00973EEB">
        <w:rPr>
          <w:sz w:val="20"/>
          <w:szCs w:val="20"/>
          <w:lang w:val="el-GR"/>
        </w:rPr>
        <w:t xml:space="preserve"> ή 11,5% του συνολικού εμπορίου της Ινδίας.</w:t>
      </w:r>
      <w:r>
        <w:rPr>
          <w:sz w:val="20"/>
          <w:szCs w:val="20"/>
          <w:lang w:val="el-GR"/>
        </w:rPr>
        <w:t xml:space="preserve"> Η </w:t>
      </w:r>
      <w:r w:rsidRPr="00973EEB">
        <w:rPr>
          <w:sz w:val="20"/>
          <w:szCs w:val="20"/>
          <w:lang w:val="el-GR"/>
        </w:rPr>
        <w:t>Ινδία είναι ο 9</w:t>
      </w:r>
      <w:r w:rsidRPr="000C5DDA">
        <w:rPr>
          <w:sz w:val="20"/>
          <w:szCs w:val="20"/>
          <w:vertAlign w:val="superscript"/>
          <w:lang w:val="el-GR"/>
        </w:rPr>
        <w:t>ος</w:t>
      </w:r>
      <w:r>
        <w:rPr>
          <w:sz w:val="20"/>
          <w:szCs w:val="20"/>
          <w:lang w:val="el-GR"/>
        </w:rPr>
        <w:t xml:space="preserve"> </w:t>
      </w:r>
      <w:r w:rsidRPr="00973EEB">
        <w:rPr>
          <w:sz w:val="20"/>
          <w:szCs w:val="20"/>
          <w:lang w:val="el-GR"/>
        </w:rPr>
        <w:t>μεγαλύτερος εμπορικός εταίρος της ΕΕ, με μερίδιο 2,4% του συνολικού εμπορίου αγαθών της ΕΕ το 2024,</w:t>
      </w:r>
      <w:r>
        <w:rPr>
          <w:sz w:val="20"/>
          <w:szCs w:val="20"/>
          <w:lang w:val="el-GR"/>
        </w:rPr>
        <w:t xml:space="preserve"> α</w:t>
      </w:r>
      <w:r w:rsidR="00784F16">
        <w:rPr>
          <w:sz w:val="20"/>
          <w:szCs w:val="20"/>
          <w:lang w:val="el-GR"/>
        </w:rPr>
        <w:t>ισθητά</w:t>
      </w:r>
      <w:r>
        <w:rPr>
          <w:sz w:val="20"/>
          <w:szCs w:val="20"/>
          <w:lang w:val="el-GR"/>
        </w:rPr>
        <w:t xml:space="preserve"> χαμηλότερα</w:t>
      </w:r>
      <w:r w:rsidRPr="00973EEB">
        <w:rPr>
          <w:sz w:val="20"/>
          <w:szCs w:val="20"/>
          <w:lang w:val="el-GR"/>
        </w:rPr>
        <w:t xml:space="preserve"> από τις ΗΠΑ (17,3%)</w:t>
      </w:r>
      <w:r>
        <w:rPr>
          <w:sz w:val="20"/>
          <w:szCs w:val="20"/>
          <w:lang w:val="el-GR"/>
        </w:rPr>
        <w:t xml:space="preserve"> και </w:t>
      </w:r>
      <w:r w:rsidRPr="00973EEB">
        <w:rPr>
          <w:sz w:val="20"/>
          <w:szCs w:val="20"/>
          <w:lang w:val="el-GR"/>
        </w:rPr>
        <w:t>την Κίνα (14,6%)</w:t>
      </w:r>
      <w:r>
        <w:rPr>
          <w:sz w:val="20"/>
          <w:szCs w:val="20"/>
          <w:lang w:val="el-GR"/>
        </w:rPr>
        <w:t xml:space="preserve">. </w:t>
      </w:r>
      <w:r w:rsidRPr="00973EEB">
        <w:rPr>
          <w:sz w:val="20"/>
          <w:szCs w:val="20"/>
          <w:lang w:val="el-GR"/>
        </w:rPr>
        <w:t>Το εμπόριο αγαθών μεταξύ της ΕΕ και της Ινδίας αυξήθηκε</w:t>
      </w:r>
      <w:r w:rsidRPr="008E16E5">
        <w:rPr>
          <w:sz w:val="20"/>
          <w:szCs w:val="20"/>
          <w:lang w:val="el-GR"/>
        </w:rPr>
        <w:t xml:space="preserve"> </w:t>
      </w:r>
      <w:r>
        <w:rPr>
          <w:sz w:val="20"/>
          <w:szCs w:val="20"/>
          <w:lang w:val="el-GR"/>
        </w:rPr>
        <w:t xml:space="preserve">πάνω από </w:t>
      </w:r>
      <w:r w:rsidRPr="00973EEB">
        <w:rPr>
          <w:sz w:val="20"/>
          <w:szCs w:val="20"/>
          <w:lang w:val="el-GR"/>
        </w:rPr>
        <w:t>90% την τελευταία δεκαετία</w:t>
      </w:r>
      <w:r>
        <w:rPr>
          <w:sz w:val="20"/>
          <w:szCs w:val="20"/>
          <w:lang w:val="el-GR"/>
        </w:rPr>
        <w:t xml:space="preserve">. </w:t>
      </w:r>
      <w:r w:rsidRPr="00973EEB">
        <w:rPr>
          <w:sz w:val="20"/>
          <w:szCs w:val="20"/>
          <w:lang w:val="el-GR"/>
        </w:rPr>
        <w:t>Οι εισαγωγές της ΕΕ από την Ινδία περιλαμβάνουν κυρίως μηχανήματα και συσκευές, χημικά, βασικά μέταλλα, ορυκτά</w:t>
      </w:r>
      <w:r>
        <w:rPr>
          <w:sz w:val="20"/>
          <w:szCs w:val="20"/>
          <w:lang w:val="el-GR"/>
        </w:rPr>
        <w:t xml:space="preserve"> </w:t>
      </w:r>
      <w:r w:rsidRPr="00973EEB">
        <w:rPr>
          <w:sz w:val="20"/>
          <w:szCs w:val="20"/>
          <w:lang w:val="el-GR"/>
        </w:rPr>
        <w:t xml:space="preserve">και κλωστοϋφαντουργικά προϊόντα. </w:t>
      </w:r>
    </w:p>
    <w:p w14:paraId="18617305" w14:textId="77777777" w:rsidR="0030796C" w:rsidRPr="00F3768A" w:rsidRDefault="0030796C" w:rsidP="003E6AC5">
      <w:pPr>
        <w:pStyle w:val="BodyText"/>
        <w:spacing w:line="264" w:lineRule="auto"/>
        <w:ind w:left="1800" w:right="230"/>
        <w:jc w:val="both"/>
        <w:rPr>
          <w:sz w:val="20"/>
          <w:szCs w:val="20"/>
          <w:lang w:val="el-GR"/>
        </w:rPr>
      </w:pPr>
    </w:p>
    <w:p w14:paraId="5894287A" w14:textId="3C58B3C9" w:rsidR="00D514B1" w:rsidRPr="00B4747D" w:rsidRDefault="003E6AC5" w:rsidP="003E6AC5">
      <w:pPr>
        <w:pStyle w:val="BodyText"/>
        <w:spacing w:line="264" w:lineRule="auto"/>
        <w:ind w:left="1800" w:right="230"/>
        <w:jc w:val="both"/>
        <w:rPr>
          <w:sz w:val="20"/>
          <w:szCs w:val="20"/>
          <w:lang w:val="el-GR"/>
        </w:rPr>
      </w:pPr>
      <w:r w:rsidRPr="00973EEB">
        <w:rPr>
          <w:sz w:val="20"/>
          <w:szCs w:val="20"/>
          <w:lang w:val="el-GR"/>
        </w:rPr>
        <w:t>Οι κύριες εξαγωγές της ΕΕ προς την Ινδία περιλαμβάνουν μηχανήματα και συσκευές, εξοπλισμό μεταφορών και χημικά προϊόντα.</w:t>
      </w:r>
      <w:r>
        <w:rPr>
          <w:sz w:val="20"/>
          <w:szCs w:val="20"/>
          <w:lang w:val="el-GR"/>
        </w:rPr>
        <w:t xml:space="preserve"> Επίσης, </w:t>
      </w:r>
      <w:r w:rsidRPr="00973EEB">
        <w:rPr>
          <w:sz w:val="20"/>
          <w:szCs w:val="20"/>
          <w:lang w:val="el-GR"/>
        </w:rPr>
        <w:t>το απόθεμα άμεσων ξένων επενδύσεων</w:t>
      </w:r>
      <w:r>
        <w:rPr>
          <w:sz w:val="20"/>
          <w:szCs w:val="20"/>
          <w:lang w:val="el-GR"/>
        </w:rPr>
        <w:t xml:space="preserve"> (ΑΞΕ) της ΕΕ</w:t>
      </w:r>
      <w:r w:rsidRPr="00973EEB">
        <w:rPr>
          <w:sz w:val="20"/>
          <w:szCs w:val="20"/>
          <w:lang w:val="el-GR"/>
        </w:rPr>
        <w:t xml:space="preserve"> στην Ινδία έφθασε τα 140,1 δισ. ευρώ το 2023</w:t>
      </w:r>
      <w:r>
        <w:rPr>
          <w:sz w:val="20"/>
          <w:szCs w:val="20"/>
          <w:lang w:val="el-GR"/>
        </w:rPr>
        <w:t xml:space="preserve"> </w:t>
      </w:r>
      <w:r w:rsidRPr="00973EEB">
        <w:rPr>
          <w:sz w:val="20"/>
          <w:szCs w:val="20"/>
          <w:lang w:val="el-GR"/>
        </w:rPr>
        <w:t>από 82,3 δισ. ευρώ το 2019, καθιστώντας την ΕΕ τον κορυφαίο ξένο επενδυτή στην Ινδία.</w:t>
      </w:r>
      <w:r>
        <w:rPr>
          <w:sz w:val="20"/>
          <w:szCs w:val="20"/>
          <w:lang w:val="el-GR"/>
        </w:rPr>
        <w:t xml:space="preserve"> Ωστόσο, τ</w:t>
      </w:r>
      <w:r w:rsidRPr="00973EEB">
        <w:rPr>
          <w:sz w:val="20"/>
          <w:szCs w:val="20"/>
          <w:lang w:val="el-GR"/>
        </w:rPr>
        <w:t>ο απόθεμα των ΑΞΕ της Ινδίας στην ΕΕ</w:t>
      </w:r>
      <w:r>
        <w:rPr>
          <w:sz w:val="20"/>
          <w:szCs w:val="20"/>
          <w:lang w:val="el-GR"/>
        </w:rPr>
        <w:t xml:space="preserve"> εξακολουθεί να είναι χαμηλό, στα</w:t>
      </w:r>
      <w:r w:rsidRPr="00973EEB">
        <w:rPr>
          <w:sz w:val="20"/>
          <w:szCs w:val="20"/>
          <w:lang w:val="el-GR"/>
        </w:rPr>
        <w:t xml:space="preserve"> 10,3 δισ. ευρώ.</w:t>
      </w:r>
      <w:r w:rsidRPr="003E6AC5">
        <w:rPr>
          <w:sz w:val="20"/>
          <w:szCs w:val="20"/>
          <w:lang w:val="el-GR"/>
        </w:rPr>
        <w:t xml:space="preserve"> </w:t>
      </w:r>
      <w:r w:rsidR="00D514B1">
        <w:rPr>
          <w:sz w:val="20"/>
          <w:szCs w:val="20"/>
          <w:lang w:val="el-GR"/>
        </w:rPr>
        <w:t>Η Ευρωπαϊκή Επιτροπή εκτιμά ότι</w:t>
      </w:r>
      <w:r w:rsidR="00F97B4D">
        <w:rPr>
          <w:sz w:val="20"/>
          <w:szCs w:val="20"/>
          <w:lang w:val="el-GR"/>
        </w:rPr>
        <w:t xml:space="preserve"> </w:t>
      </w:r>
      <w:r w:rsidR="00D514B1" w:rsidRPr="00B4747D">
        <w:rPr>
          <w:sz w:val="20"/>
          <w:szCs w:val="20"/>
          <w:lang w:val="el-GR"/>
        </w:rPr>
        <w:t>μετά τη μείωση των δασμολογικών φραγμών και την απλοποίηση των κανονιστικών διαδικασιών</w:t>
      </w:r>
      <w:r w:rsidR="00D514B1">
        <w:rPr>
          <w:sz w:val="20"/>
          <w:szCs w:val="20"/>
          <w:lang w:val="el-GR"/>
        </w:rPr>
        <w:t xml:space="preserve">, </w:t>
      </w:r>
      <w:r w:rsidR="00D514B1" w:rsidRPr="00B4747D">
        <w:rPr>
          <w:sz w:val="20"/>
          <w:szCs w:val="20"/>
          <w:lang w:val="el-GR"/>
        </w:rPr>
        <w:t>οι εξαγωγές αγαθών της ΕΕ προς την Ινδία</w:t>
      </w:r>
      <w:r w:rsidR="00685903">
        <w:rPr>
          <w:sz w:val="20"/>
          <w:szCs w:val="20"/>
          <w:lang w:val="el-GR"/>
        </w:rPr>
        <w:t xml:space="preserve"> μπορούν</w:t>
      </w:r>
      <w:r w:rsidR="00D514B1" w:rsidRPr="00B4747D">
        <w:rPr>
          <w:sz w:val="20"/>
          <w:szCs w:val="20"/>
          <w:lang w:val="el-GR"/>
        </w:rPr>
        <w:t xml:space="preserve"> να διπλασιασ</w:t>
      </w:r>
      <w:r w:rsidR="00593245">
        <w:rPr>
          <w:sz w:val="20"/>
          <w:szCs w:val="20"/>
          <w:lang w:val="el-GR"/>
        </w:rPr>
        <w:t>θ</w:t>
      </w:r>
      <w:r w:rsidR="00D514B1" w:rsidRPr="00B4747D">
        <w:rPr>
          <w:sz w:val="20"/>
          <w:szCs w:val="20"/>
          <w:lang w:val="el-GR"/>
        </w:rPr>
        <w:t>ούν έως το 2032</w:t>
      </w:r>
      <w:r w:rsidR="00F97B4D">
        <w:rPr>
          <w:sz w:val="20"/>
          <w:szCs w:val="20"/>
          <w:lang w:val="el-GR"/>
        </w:rPr>
        <w:t xml:space="preserve"> (</w:t>
      </w:r>
      <w:r w:rsidR="00F97B4D" w:rsidRPr="00F97B4D">
        <w:rPr>
          <w:sz w:val="20"/>
          <w:szCs w:val="20"/>
          <w:lang w:val="el-GR"/>
        </w:rPr>
        <w:t xml:space="preserve">“The EU-India trade agreement”, </w:t>
      </w:r>
      <w:r w:rsidR="00F97B4D">
        <w:rPr>
          <w:sz w:val="20"/>
          <w:szCs w:val="20"/>
        </w:rPr>
        <w:t>European</w:t>
      </w:r>
      <w:r w:rsidR="00F97B4D" w:rsidRPr="00F97B4D">
        <w:rPr>
          <w:sz w:val="20"/>
          <w:szCs w:val="20"/>
          <w:lang w:val="el-GR"/>
        </w:rPr>
        <w:t xml:space="preserve"> </w:t>
      </w:r>
      <w:r w:rsidR="00F97B4D">
        <w:rPr>
          <w:sz w:val="20"/>
          <w:szCs w:val="20"/>
        </w:rPr>
        <w:t>Commission</w:t>
      </w:r>
      <w:r w:rsidR="00685903">
        <w:rPr>
          <w:sz w:val="20"/>
          <w:szCs w:val="20"/>
          <w:lang w:val="el-GR"/>
        </w:rPr>
        <w:t>,</w:t>
      </w:r>
      <w:r w:rsidR="00685903" w:rsidRPr="00685903">
        <w:rPr>
          <w:sz w:val="20"/>
          <w:szCs w:val="20"/>
          <w:lang w:val="el-GR"/>
        </w:rPr>
        <w:t xml:space="preserve"> </w:t>
      </w:r>
      <w:r w:rsidR="00685903">
        <w:rPr>
          <w:sz w:val="20"/>
          <w:szCs w:val="20"/>
        </w:rPr>
        <w:t>January</w:t>
      </w:r>
      <w:r w:rsidR="00685903" w:rsidRPr="00685903">
        <w:rPr>
          <w:sz w:val="20"/>
          <w:szCs w:val="20"/>
          <w:lang w:val="el-GR"/>
        </w:rPr>
        <w:t xml:space="preserve"> 2026</w:t>
      </w:r>
      <w:r w:rsidR="00F97B4D" w:rsidRPr="00F97B4D">
        <w:rPr>
          <w:sz w:val="20"/>
          <w:szCs w:val="20"/>
          <w:lang w:val="el-GR"/>
        </w:rPr>
        <w:t>)</w:t>
      </w:r>
      <w:r w:rsidR="00D514B1">
        <w:rPr>
          <w:sz w:val="20"/>
          <w:szCs w:val="20"/>
          <w:lang w:val="el-GR"/>
        </w:rPr>
        <w:t xml:space="preserve">. </w:t>
      </w:r>
      <w:r w:rsidR="00D514B1" w:rsidRPr="00B4747D">
        <w:rPr>
          <w:sz w:val="20"/>
          <w:szCs w:val="20"/>
          <w:lang w:val="el-GR"/>
        </w:rPr>
        <w:t xml:space="preserve"> </w:t>
      </w:r>
    </w:p>
    <w:p w14:paraId="3CE2F7B5" w14:textId="77777777" w:rsidR="001F6705" w:rsidRDefault="001F6705" w:rsidP="00C63500">
      <w:pPr>
        <w:pStyle w:val="BodyText"/>
        <w:spacing w:line="264" w:lineRule="auto"/>
        <w:ind w:left="1800" w:right="230"/>
        <w:jc w:val="both"/>
        <w:rPr>
          <w:sz w:val="20"/>
          <w:szCs w:val="20"/>
          <w:lang w:val="el-GR"/>
        </w:rPr>
      </w:pPr>
    </w:p>
    <w:p w14:paraId="537AB094" w14:textId="77777777" w:rsidR="00F06AC6" w:rsidRPr="00C407E5" w:rsidRDefault="008B40BA" w:rsidP="003E6AC5">
      <w:pPr>
        <w:pStyle w:val="BodyText"/>
        <w:spacing w:line="264" w:lineRule="auto"/>
        <w:ind w:left="1800" w:right="230"/>
        <w:jc w:val="both"/>
        <w:rPr>
          <w:b/>
          <w:bCs/>
          <w:i/>
          <w:iCs/>
          <w:sz w:val="20"/>
          <w:szCs w:val="20"/>
          <w:u w:val="single"/>
          <w:lang w:val="el-GR"/>
        </w:rPr>
      </w:pPr>
      <w:r w:rsidRPr="00F06AC6">
        <w:rPr>
          <w:i/>
          <w:iCs/>
          <w:sz w:val="20"/>
          <w:szCs w:val="20"/>
          <w:u w:val="single"/>
          <w:lang w:val="el-GR"/>
        </w:rPr>
        <w:t>Ποι</w:t>
      </w:r>
      <w:r w:rsidR="00F97B4D" w:rsidRPr="00F06AC6">
        <w:rPr>
          <w:i/>
          <w:iCs/>
          <w:sz w:val="20"/>
          <w:szCs w:val="20"/>
          <w:u w:val="single"/>
          <w:lang w:val="el-GR"/>
        </w:rPr>
        <w:t>ο είναι το όφελος για την</w:t>
      </w:r>
      <w:r w:rsidRPr="00F06AC6">
        <w:rPr>
          <w:i/>
          <w:iCs/>
          <w:sz w:val="20"/>
          <w:szCs w:val="20"/>
          <w:u w:val="single"/>
          <w:lang w:val="el-GR"/>
        </w:rPr>
        <w:t xml:space="preserve"> Ευρώπη</w:t>
      </w:r>
      <w:r w:rsidR="0018047E" w:rsidRPr="00F06AC6">
        <w:rPr>
          <w:i/>
          <w:iCs/>
          <w:sz w:val="20"/>
          <w:szCs w:val="20"/>
          <w:u w:val="single"/>
          <w:lang w:val="el-GR"/>
        </w:rPr>
        <w:t>;</w:t>
      </w:r>
      <w:r w:rsidR="0018047E" w:rsidRPr="00F06AC6">
        <w:rPr>
          <w:b/>
          <w:bCs/>
          <w:i/>
          <w:iCs/>
          <w:sz w:val="20"/>
          <w:szCs w:val="20"/>
          <w:u w:val="single"/>
          <w:lang w:val="el-GR"/>
        </w:rPr>
        <w:t xml:space="preserve"> </w:t>
      </w:r>
    </w:p>
    <w:p w14:paraId="1970C3E1" w14:textId="77777777" w:rsidR="00F06AC6" w:rsidRPr="00C407E5" w:rsidRDefault="00F06AC6" w:rsidP="003E6AC5">
      <w:pPr>
        <w:pStyle w:val="BodyText"/>
        <w:spacing w:line="264" w:lineRule="auto"/>
        <w:ind w:left="1800" w:right="230"/>
        <w:jc w:val="both"/>
        <w:rPr>
          <w:b/>
          <w:bCs/>
          <w:i/>
          <w:iCs/>
          <w:sz w:val="20"/>
          <w:szCs w:val="20"/>
          <w:lang w:val="el-GR"/>
        </w:rPr>
      </w:pPr>
    </w:p>
    <w:p w14:paraId="65A33DE9" w14:textId="24D4F968" w:rsidR="0004128E" w:rsidRPr="003E6AC5" w:rsidRDefault="008B40BA" w:rsidP="003E6AC5">
      <w:pPr>
        <w:pStyle w:val="BodyText"/>
        <w:spacing w:line="264" w:lineRule="auto"/>
        <w:ind w:left="1800" w:right="230"/>
        <w:jc w:val="both"/>
        <w:rPr>
          <w:b/>
          <w:bCs/>
          <w:i/>
          <w:iCs/>
          <w:sz w:val="20"/>
          <w:szCs w:val="20"/>
          <w:lang w:val="el-GR"/>
        </w:rPr>
      </w:pPr>
      <w:r w:rsidRPr="005A6C6B">
        <w:rPr>
          <w:sz w:val="20"/>
          <w:szCs w:val="20"/>
          <w:lang w:val="el-GR"/>
        </w:rPr>
        <w:t>Η Ινδία</w:t>
      </w:r>
      <w:r w:rsidR="00711B15" w:rsidRPr="005A6C6B">
        <w:rPr>
          <w:sz w:val="20"/>
          <w:szCs w:val="20"/>
          <w:lang w:val="el-GR"/>
        </w:rPr>
        <w:t xml:space="preserve"> </w:t>
      </w:r>
      <w:r w:rsidRPr="005A6C6B">
        <w:rPr>
          <w:sz w:val="20"/>
          <w:szCs w:val="20"/>
          <w:lang w:val="el-GR"/>
        </w:rPr>
        <w:t>θεωρείται</w:t>
      </w:r>
      <w:r w:rsidR="00711B15" w:rsidRPr="005A6C6B">
        <w:rPr>
          <w:sz w:val="20"/>
          <w:szCs w:val="20"/>
          <w:lang w:val="el-GR"/>
        </w:rPr>
        <w:t xml:space="preserve"> </w:t>
      </w:r>
      <w:r w:rsidRPr="005A6C6B">
        <w:rPr>
          <w:sz w:val="20"/>
          <w:szCs w:val="20"/>
          <w:lang w:val="el-GR"/>
        </w:rPr>
        <w:t>μια σημαντική</w:t>
      </w:r>
      <w:r w:rsidR="00307AA9">
        <w:rPr>
          <w:sz w:val="20"/>
          <w:szCs w:val="20"/>
          <w:lang w:val="el-GR"/>
        </w:rPr>
        <w:t xml:space="preserve"> </w:t>
      </w:r>
      <w:r w:rsidRPr="005A6C6B">
        <w:rPr>
          <w:sz w:val="20"/>
          <w:szCs w:val="20"/>
          <w:lang w:val="el-GR"/>
        </w:rPr>
        <w:t xml:space="preserve">αγορά για </w:t>
      </w:r>
      <w:r w:rsidR="0004128E">
        <w:rPr>
          <w:sz w:val="20"/>
          <w:szCs w:val="20"/>
          <w:lang w:val="el-GR"/>
        </w:rPr>
        <w:t>τις ευρωπαϊκές επιχειρήσεις,</w:t>
      </w:r>
      <w:r w:rsidRPr="005A6C6B">
        <w:rPr>
          <w:sz w:val="20"/>
          <w:szCs w:val="20"/>
          <w:lang w:val="el-GR"/>
        </w:rPr>
        <w:t xml:space="preserve"> </w:t>
      </w:r>
      <w:r w:rsidR="0004128E">
        <w:rPr>
          <w:sz w:val="20"/>
          <w:szCs w:val="20"/>
          <w:lang w:val="el-GR"/>
        </w:rPr>
        <w:t xml:space="preserve">αφού τους </w:t>
      </w:r>
      <w:r w:rsidR="0004128E" w:rsidRPr="0004128E">
        <w:rPr>
          <w:sz w:val="20"/>
          <w:szCs w:val="20"/>
          <w:lang w:val="el-GR"/>
        </w:rPr>
        <w:t>παρέχει προνομιακή πρόσβαση στην πιο πυκνοκατοικημένη χώρα του κόσμου και στην</w:t>
      </w:r>
      <w:r w:rsidR="0004128E">
        <w:rPr>
          <w:sz w:val="20"/>
          <w:szCs w:val="20"/>
          <w:lang w:val="el-GR"/>
        </w:rPr>
        <w:t xml:space="preserve"> 4</w:t>
      </w:r>
      <w:r w:rsidR="0004128E" w:rsidRPr="0004128E">
        <w:rPr>
          <w:sz w:val="20"/>
          <w:szCs w:val="20"/>
          <w:vertAlign w:val="superscript"/>
          <w:lang w:val="el-GR"/>
        </w:rPr>
        <w:t>η</w:t>
      </w:r>
      <w:r w:rsidR="0004128E">
        <w:rPr>
          <w:sz w:val="20"/>
          <w:szCs w:val="20"/>
          <w:lang w:val="el-GR"/>
        </w:rPr>
        <w:t xml:space="preserve"> </w:t>
      </w:r>
      <w:r w:rsidR="0004128E" w:rsidRPr="0004128E">
        <w:rPr>
          <w:sz w:val="20"/>
          <w:szCs w:val="20"/>
          <w:lang w:val="el-GR"/>
        </w:rPr>
        <w:t>μεγαλύτερη οικονομία.</w:t>
      </w:r>
      <w:r w:rsidR="000755B5">
        <w:rPr>
          <w:sz w:val="20"/>
          <w:szCs w:val="20"/>
          <w:lang w:val="el-GR"/>
        </w:rPr>
        <w:t xml:space="preserve"> </w:t>
      </w:r>
      <w:r w:rsidR="0004128E" w:rsidRPr="0004128E">
        <w:rPr>
          <w:sz w:val="20"/>
          <w:szCs w:val="20"/>
          <w:lang w:val="el-GR"/>
        </w:rPr>
        <w:t>Με 6.000 ευρωπαϊκές εταιρείες</w:t>
      </w:r>
      <w:r w:rsidR="008C07EC">
        <w:rPr>
          <w:sz w:val="20"/>
          <w:szCs w:val="20"/>
          <w:lang w:val="el-GR"/>
        </w:rPr>
        <w:t xml:space="preserve"> </w:t>
      </w:r>
      <w:r w:rsidR="0004128E" w:rsidRPr="0004128E">
        <w:rPr>
          <w:sz w:val="20"/>
          <w:szCs w:val="20"/>
          <w:lang w:val="el-GR"/>
        </w:rPr>
        <w:t>να</w:t>
      </w:r>
      <w:r w:rsidR="008C07EC">
        <w:rPr>
          <w:sz w:val="20"/>
          <w:szCs w:val="20"/>
          <w:lang w:val="el-GR"/>
        </w:rPr>
        <w:t xml:space="preserve"> </w:t>
      </w:r>
      <w:r w:rsidR="0004128E" w:rsidRPr="0004128E">
        <w:rPr>
          <w:sz w:val="20"/>
          <w:szCs w:val="20"/>
          <w:lang w:val="el-GR"/>
        </w:rPr>
        <w:t>δραστηριοποιούνται στην Ινδία, θα ενισχ</w:t>
      </w:r>
      <w:r w:rsidR="00C72BF0">
        <w:rPr>
          <w:sz w:val="20"/>
          <w:szCs w:val="20"/>
          <w:lang w:val="el-GR"/>
        </w:rPr>
        <w:t>υθεί η</w:t>
      </w:r>
      <w:r w:rsidR="0004128E" w:rsidRPr="0004128E">
        <w:rPr>
          <w:sz w:val="20"/>
          <w:szCs w:val="20"/>
          <w:lang w:val="el-GR"/>
        </w:rPr>
        <w:t xml:space="preserve"> ανταγωνιστικότητα και θα δημιουργ</w:t>
      </w:r>
      <w:r w:rsidR="00C72BF0">
        <w:rPr>
          <w:sz w:val="20"/>
          <w:szCs w:val="20"/>
          <w:lang w:val="el-GR"/>
        </w:rPr>
        <w:t>ηθούν</w:t>
      </w:r>
      <w:r w:rsidR="0004128E" w:rsidRPr="0004128E">
        <w:rPr>
          <w:sz w:val="20"/>
          <w:szCs w:val="20"/>
          <w:lang w:val="el-GR"/>
        </w:rPr>
        <w:t xml:space="preserve"> νέες ευκαιρίες σε πολλούς</w:t>
      </w:r>
      <w:r w:rsidR="000755B5">
        <w:rPr>
          <w:sz w:val="20"/>
          <w:szCs w:val="20"/>
          <w:lang w:val="el-GR"/>
        </w:rPr>
        <w:t xml:space="preserve"> κλάδους</w:t>
      </w:r>
      <w:r w:rsidR="0004128E" w:rsidRPr="0004128E">
        <w:rPr>
          <w:sz w:val="20"/>
          <w:szCs w:val="20"/>
          <w:lang w:val="el-GR"/>
        </w:rPr>
        <w:t>.</w:t>
      </w:r>
    </w:p>
    <w:p w14:paraId="68B9A937" w14:textId="77777777" w:rsidR="0004128E" w:rsidRDefault="0004128E" w:rsidP="0004128E">
      <w:pPr>
        <w:pStyle w:val="BodyText"/>
        <w:spacing w:line="264" w:lineRule="auto"/>
        <w:ind w:left="1800" w:right="230"/>
        <w:jc w:val="both"/>
        <w:rPr>
          <w:color w:val="7030A0"/>
          <w:sz w:val="20"/>
          <w:szCs w:val="20"/>
          <w:lang w:val="el-GR"/>
        </w:rPr>
      </w:pPr>
    </w:p>
    <w:p w14:paraId="345F9794" w14:textId="6018B173" w:rsidR="000C597E" w:rsidRDefault="0004128E" w:rsidP="000C597E">
      <w:pPr>
        <w:pStyle w:val="BodyText"/>
        <w:spacing w:line="264" w:lineRule="auto"/>
        <w:ind w:left="1800" w:right="230"/>
        <w:jc w:val="both"/>
        <w:rPr>
          <w:sz w:val="20"/>
          <w:szCs w:val="20"/>
          <w:lang w:val="el-GR"/>
        </w:rPr>
      </w:pPr>
      <w:r>
        <w:rPr>
          <w:sz w:val="20"/>
          <w:szCs w:val="20"/>
          <w:lang w:val="el-GR"/>
        </w:rPr>
        <w:t>Η</w:t>
      </w:r>
      <w:r w:rsidRPr="00343F86">
        <w:rPr>
          <w:sz w:val="20"/>
          <w:szCs w:val="20"/>
          <w:lang w:val="el-GR"/>
        </w:rPr>
        <w:t xml:space="preserve"> συμφωνία περιλαμβάνει σημαντικές μειώσεις δασμών</w:t>
      </w:r>
      <w:r>
        <w:rPr>
          <w:sz w:val="20"/>
          <w:szCs w:val="20"/>
          <w:lang w:val="el-GR"/>
        </w:rPr>
        <w:t xml:space="preserve"> </w:t>
      </w:r>
      <w:r w:rsidRPr="00343F86">
        <w:rPr>
          <w:sz w:val="20"/>
          <w:szCs w:val="20"/>
          <w:lang w:val="el-GR"/>
        </w:rPr>
        <w:t>σ</w:t>
      </w:r>
      <w:r w:rsidR="00A95916">
        <w:rPr>
          <w:sz w:val="20"/>
          <w:szCs w:val="20"/>
          <w:lang w:val="el-GR"/>
        </w:rPr>
        <w:t>ε</w:t>
      </w:r>
      <w:r w:rsidRPr="00343F86">
        <w:rPr>
          <w:sz w:val="20"/>
          <w:szCs w:val="20"/>
          <w:lang w:val="el-GR"/>
        </w:rPr>
        <w:t xml:space="preserve"> ευρωπαϊκά προϊόντα διατροφής</w:t>
      </w:r>
      <w:r w:rsidR="00E607A0">
        <w:rPr>
          <w:rStyle w:val="EndnoteReference"/>
          <w:sz w:val="20"/>
          <w:szCs w:val="20"/>
          <w:lang w:val="el-GR"/>
        </w:rPr>
        <w:endnoteReference w:id="2"/>
      </w:r>
      <w:r>
        <w:rPr>
          <w:sz w:val="20"/>
          <w:szCs w:val="20"/>
          <w:lang w:val="el-GR"/>
        </w:rPr>
        <w:t xml:space="preserve"> (Γράφημα </w:t>
      </w:r>
      <w:r w:rsidR="004D6083" w:rsidRPr="004D6083">
        <w:rPr>
          <w:sz w:val="20"/>
          <w:szCs w:val="20"/>
          <w:lang w:val="el-GR"/>
        </w:rPr>
        <w:t>1</w:t>
      </w:r>
      <w:r w:rsidR="008040CC" w:rsidRPr="009E5091">
        <w:rPr>
          <w:sz w:val="20"/>
          <w:szCs w:val="20"/>
          <w:lang w:val="el-GR"/>
        </w:rPr>
        <w:t>β</w:t>
      </w:r>
      <w:r>
        <w:rPr>
          <w:sz w:val="20"/>
          <w:szCs w:val="20"/>
          <w:lang w:val="el-GR"/>
        </w:rPr>
        <w:t>)</w:t>
      </w:r>
      <w:r w:rsidR="00307D0C" w:rsidRPr="00307D0C">
        <w:rPr>
          <w:sz w:val="20"/>
          <w:szCs w:val="20"/>
          <w:lang w:val="el-GR"/>
        </w:rPr>
        <w:t xml:space="preserve">, </w:t>
      </w:r>
      <w:r w:rsidR="00307D0C">
        <w:rPr>
          <w:sz w:val="20"/>
          <w:szCs w:val="20"/>
          <w:lang w:val="el-GR"/>
        </w:rPr>
        <w:t>ενώ</w:t>
      </w:r>
      <w:r w:rsidR="00E607A0" w:rsidRPr="00E607A0">
        <w:rPr>
          <w:sz w:val="20"/>
          <w:szCs w:val="20"/>
          <w:lang w:val="el-GR"/>
        </w:rPr>
        <w:t>,</w:t>
      </w:r>
      <w:r w:rsidR="00307D0C">
        <w:rPr>
          <w:sz w:val="20"/>
          <w:szCs w:val="20"/>
          <w:lang w:val="el-GR"/>
        </w:rPr>
        <w:t xml:space="preserve"> παράλληλα</w:t>
      </w:r>
      <w:r w:rsidR="00E607A0" w:rsidRPr="00E607A0">
        <w:rPr>
          <w:sz w:val="20"/>
          <w:szCs w:val="20"/>
          <w:lang w:val="el-GR"/>
        </w:rPr>
        <w:t>,</w:t>
      </w:r>
      <w:r w:rsidR="00307D0C">
        <w:rPr>
          <w:lang w:val="el-GR"/>
        </w:rPr>
        <w:t xml:space="preserve"> ο</w:t>
      </w:r>
      <w:r w:rsidR="00307D0C" w:rsidRPr="00307D0C">
        <w:rPr>
          <w:sz w:val="20"/>
          <w:szCs w:val="20"/>
          <w:lang w:val="el-GR"/>
        </w:rPr>
        <w:t>ι ευαίσθητοι ευρωπαϊκοί γεωργικοί</w:t>
      </w:r>
      <w:r w:rsidR="00307D0C">
        <w:rPr>
          <w:sz w:val="20"/>
          <w:szCs w:val="20"/>
          <w:lang w:val="el-GR"/>
        </w:rPr>
        <w:t xml:space="preserve"> κλάδοι</w:t>
      </w:r>
      <w:r w:rsidR="00307D0C" w:rsidRPr="00307D0C">
        <w:rPr>
          <w:sz w:val="20"/>
          <w:szCs w:val="20"/>
          <w:lang w:val="el-GR"/>
        </w:rPr>
        <w:t xml:space="preserve"> θα προστατεύονται πλήρως</w:t>
      </w:r>
      <w:r w:rsidR="00A713B9">
        <w:rPr>
          <w:rStyle w:val="EndnoteReference"/>
          <w:sz w:val="20"/>
          <w:szCs w:val="20"/>
          <w:lang w:val="el-GR"/>
        </w:rPr>
        <w:endnoteReference w:id="3"/>
      </w:r>
      <w:r w:rsidR="00D31F5B">
        <w:rPr>
          <w:sz w:val="20"/>
          <w:szCs w:val="20"/>
          <w:lang w:val="el-GR"/>
        </w:rPr>
        <w:t xml:space="preserve"> (</w:t>
      </w:r>
      <w:r w:rsidR="00D31F5B" w:rsidRPr="00D31F5B">
        <w:rPr>
          <w:sz w:val="20"/>
          <w:szCs w:val="20"/>
          <w:lang w:val="el-GR"/>
        </w:rPr>
        <w:t xml:space="preserve">“EU and India conclude landmark Free Trade Agreement”, </w:t>
      </w:r>
      <w:r w:rsidR="00D31F5B">
        <w:rPr>
          <w:sz w:val="20"/>
          <w:szCs w:val="20"/>
        </w:rPr>
        <w:t>European</w:t>
      </w:r>
      <w:r w:rsidR="00D31F5B" w:rsidRPr="00D31F5B">
        <w:rPr>
          <w:sz w:val="20"/>
          <w:szCs w:val="20"/>
          <w:lang w:val="el-GR"/>
        </w:rPr>
        <w:t xml:space="preserve"> </w:t>
      </w:r>
      <w:r w:rsidR="00D31F5B">
        <w:rPr>
          <w:sz w:val="20"/>
          <w:szCs w:val="20"/>
        </w:rPr>
        <w:t>Commission</w:t>
      </w:r>
      <w:r w:rsidR="00D31F5B" w:rsidRPr="00D31F5B">
        <w:rPr>
          <w:sz w:val="20"/>
          <w:szCs w:val="20"/>
          <w:lang w:val="el-GR"/>
        </w:rPr>
        <w:t xml:space="preserve">, </w:t>
      </w:r>
      <w:r w:rsidR="00D31F5B">
        <w:rPr>
          <w:sz w:val="20"/>
          <w:szCs w:val="20"/>
        </w:rPr>
        <w:t>January</w:t>
      </w:r>
      <w:r w:rsidR="00D31F5B" w:rsidRPr="00D31F5B">
        <w:rPr>
          <w:sz w:val="20"/>
          <w:szCs w:val="20"/>
          <w:lang w:val="el-GR"/>
        </w:rPr>
        <w:t xml:space="preserve"> 2026</w:t>
      </w:r>
      <w:r w:rsidR="00D31F5B" w:rsidRPr="00E607A0">
        <w:rPr>
          <w:sz w:val="20"/>
          <w:szCs w:val="20"/>
          <w:lang w:val="el-GR"/>
        </w:rPr>
        <w:t>)</w:t>
      </w:r>
      <w:r w:rsidR="00074DA8">
        <w:rPr>
          <w:sz w:val="20"/>
          <w:szCs w:val="20"/>
          <w:lang w:val="el-GR"/>
        </w:rPr>
        <w:t>.</w:t>
      </w:r>
      <w:r w:rsidR="00983C40" w:rsidRPr="00983C40">
        <w:rPr>
          <w:sz w:val="20"/>
          <w:szCs w:val="20"/>
          <w:lang w:val="el-GR"/>
        </w:rPr>
        <w:t xml:space="preserve"> </w:t>
      </w:r>
      <w:r w:rsidR="00983C40">
        <w:rPr>
          <w:sz w:val="20"/>
          <w:szCs w:val="20"/>
          <w:lang w:val="el-GR"/>
        </w:rPr>
        <w:t>Ταυτόχρονα,</w:t>
      </w:r>
      <w:r w:rsidR="00074DA8">
        <w:rPr>
          <w:sz w:val="20"/>
          <w:szCs w:val="20"/>
          <w:lang w:val="el-GR"/>
        </w:rPr>
        <w:t xml:space="preserve"> και ο</w:t>
      </w:r>
      <w:r w:rsidR="008D3CD2" w:rsidRPr="00470356">
        <w:rPr>
          <w:sz w:val="20"/>
          <w:szCs w:val="20"/>
          <w:lang w:val="el-GR"/>
        </w:rPr>
        <w:t>ι ευρωπαίοι κατασκευαστές αυτοκινήτων θα επωφεληθούν</w:t>
      </w:r>
      <w:r w:rsidR="00074DA8">
        <w:rPr>
          <w:sz w:val="20"/>
          <w:szCs w:val="20"/>
          <w:lang w:val="el-GR"/>
        </w:rPr>
        <w:t>, αφού</w:t>
      </w:r>
      <w:r w:rsidR="008D3CD2" w:rsidRPr="00470356">
        <w:rPr>
          <w:sz w:val="20"/>
          <w:szCs w:val="20"/>
          <w:lang w:val="el-GR"/>
        </w:rPr>
        <w:t xml:space="preserve"> οι εισαγωγικοί δασμοί της Ινδίας που φθάνουν έως και το 110%</w:t>
      </w:r>
      <w:r w:rsidR="00074DA8">
        <w:rPr>
          <w:sz w:val="20"/>
          <w:szCs w:val="20"/>
          <w:lang w:val="el-GR"/>
        </w:rPr>
        <w:t xml:space="preserve"> σήμερα</w:t>
      </w:r>
      <w:r w:rsidR="008D3CD2" w:rsidRPr="00470356">
        <w:rPr>
          <w:sz w:val="20"/>
          <w:szCs w:val="20"/>
          <w:lang w:val="el-GR"/>
        </w:rPr>
        <w:t>, θα μειωθούν σταδιακά έως και το 10%</w:t>
      </w:r>
      <w:r w:rsidR="008D3CD2">
        <w:rPr>
          <w:sz w:val="20"/>
          <w:szCs w:val="20"/>
          <w:lang w:val="el-GR"/>
        </w:rPr>
        <w:t xml:space="preserve">, </w:t>
      </w:r>
      <w:r w:rsidR="008D3CD2" w:rsidRPr="00470356">
        <w:rPr>
          <w:sz w:val="20"/>
          <w:szCs w:val="20"/>
          <w:lang w:val="el-GR"/>
        </w:rPr>
        <w:t>διευρύνοντας την πρόσβασή τους στην ταχέως αναπτυσσόμενη αγορά αυτοκινήτων της Ινδίας</w:t>
      </w:r>
      <w:r w:rsidR="00B65FCD">
        <w:rPr>
          <w:sz w:val="20"/>
          <w:szCs w:val="20"/>
          <w:lang w:val="el-GR"/>
        </w:rPr>
        <w:t>.</w:t>
      </w:r>
      <w:r w:rsidR="00F24FE5">
        <w:rPr>
          <w:sz w:val="20"/>
          <w:szCs w:val="20"/>
          <w:lang w:val="el-GR"/>
        </w:rPr>
        <w:t xml:space="preserve"> </w:t>
      </w:r>
      <w:r w:rsidR="008D3CD2" w:rsidRPr="004E73BA">
        <w:rPr>
          <w:sz w:val="20"/>
          <w:szCs w:val="20"/>
          <w:lang w:val="el-GR"/>
        </w:rPr>
        <w:t>Ταυτόχρονα, οι ευρωπαϊκές εταιρείες θα ασκήσουν ανταγωνιστική πίεση στον τομέα της μεταποίησης της Ινδίας. Η μείωση των δασμών για μηχανήματα, ανταλλακτικά αυτοκινήτων και εξοπλισμό υψηλής</w:t>
      </w:r>
      <w:r w:rsidR="00B65FCD">
        <w:rPr>
          <w:sz w:val="20"/>
          <w:szCs w:val="20"/>
          <w:lang w:val="el-GR"/>
        </w:rPr>
        <w:t xml:space="preserve"> τεχνολογίας</w:t>
      </w:r>
      <w:r w:rsidR="00D81541">
        <w:rPr>
          <w:sz w:val="20"/>
          <w:szCs w:val="20"/>
          <w:lang w:val="el-GR"/>
        </w:rPr>
        <w:t>,</w:t>
      </w:r>
      <w:r w:rsidR="00B65FCD">
        <w:rPr>
          <w:sz w:val="20"/>
          <w:szCs w:val="20"/>
          <w:lang w:val="el-GR"/>
        </w:rPr>
        <w:t xml:space="preserve"> αφενός θα</w:t>
      </w:r>
      <w:r w:rsidR="008D3CD2" w:rsidRPr="004E73BA">
        <w:rPr>
          <w:sz w:val="20"/>
          <w:szCs w:val="20"/>
          <w:lang w:val="el-GR"/>
        </w:rPr>
        <w:t xml:space="preserve"> επιταχύνει τη μεταφορά τεχνολογίας</w:t>
      </w:r>
      <w:r w:rsidR="00DE215B">
        <w:rPr>
          <w:sz w:val="20"/>
          <w:szCs w:val="20"/>
          <w:lang w:val="el-GR"/>
        </w:rPr>
        <w:t xml:space="preserve"> </w:t>
      </w:r>
      <w:r w:rsidR="008D3CD2" w:rsidRPr="004E73BA">
        <w:rPr>
          <w:sz w:val="20"/>
          <w:szCs w:val="20"/>
          <w:lang w:val="el-GR"/>
        </w:rPr>
        <w:t>και την αύξηση της παραγωγικότητας</w:t>
      </w:r>
      <w:r w:rsidR="00B65FCD">
        <w:rPr>
          <w:sz w:val="20"/>
          <w:szCs w:val="20"/>
          <w:lang w:val="el-GR"/>
        </w:rPr>
        <w:t xml:space="preserve"> των Ινδών</w:t>
      </w:r>
      <w:r w:rsidR="008D3CD2" w:rsidRPr="004E73BA">
        <w:rPr>
          <w:sz w:val="20"/>
          <w:szCs w:val="20"/>
          <w:lang w:val="el-GR"/>
        </w:rPr>
        <w:t xml:space="preserve">, αλλά </w:t>
      </w:r>
      <w:r w:rsidR="00B65FCD">
        <w:rPr>
          <w:sz w:val="20"/>
          <w:szCs w:val="20"/>
          <w:lang w:val="el-GR"/>
        </w:rPr>
        <w:t>αφετέρου θα</w:t>
      </w:r>
      <w:r w:rsidR="008D3CD2" w:rsidRPr="004E73BA">
        <w:rPr>
          <w:sz w:val="20"/>
          <w:szCs w:val="20"/>
          <w:lang w:val="el-GR"/>
        </w:rPr>
        <w:t xml:space="preserve"> αποτελέσει πρόκληση για τους τοπικούς παραγωγούς που λειτουργούν εδώ και χρόνια εν μέσω έντονου προστατευτισμού. </w:t>
      </w:r>
    </w:p>
    <w:p w14:paraId="056FFA79" w14:textId="77777777" w:rsidR="000C597E" w:rsidRDefault="000C597E" w:rsidP="000C597E">
      <w:pPr>
        <w:pStyle w:val="BodyText"/>
        <w:spacing w:line="264" w:lineRule="auto"/>
        <w:ind w:left="1800" w:right="230"/>
        <w:jc w:val="both"/>
        <w:rPr>
          <w:sz w:val="20"/>
          <w:szCs w:val="20"/>
          <w:lang w:val="el-GR"/>
        </w:rPr>
      </w:pPr>
    </w:p>
    <w:p w14:paraId="204734FD" w14:textId="74D14BC7" w:rsidR="00F20D92" w:rsidRDefault="00106380" w:rsidP="00F20D92">
      <w:pPr>
        <w:pStyle w:val="BodyText"/>
        <w:spacing w:line="264" w:lineRule="auto"/>
        <w:ind w:left="1800" w:right="230"/>
        <w:jc w:val="both"/>
        <w:rPr>
          <w:sz w:val="20"/>
          <w:szCs w:val="20"/>
          <w:lang w:val="el-GR"/>
        </w:rPr>
      </w:pPr>
      <w:r w:rsidRPr="00F920FE">
        <w:rPr>
          <w:sz w:val="20"/>
          <w:szCs w:val="20"/>
          <w:lang w:val="el-GR"/>
        </w:rPr>
        <w:t>Επιπλέον, ο</w:t>
      </w:r>
      <w:r w:rsidR="008B40BA" w:rsidRPr="00F920FE">
        <w:rPr>
          <w:sz w:val="20"/>
          <w:szCs w:val="20"/>
          <w:lang w:val="el-GR"/>
        </w:rPr>
        <w:t>ι</w:t>
      </w:r>
      <w:r w:rsidR="00B962FE">
        <w:rPr>
          <w:sz w:val="20"/>
          <w:szCs w:val="20"/>
          <w:lang w:val="el-GR"/>
        </w:rPr>
        <w:t xml:space="preserve"> δύο οικονομίες</w:t>
      </w:r>
      <w:r w:rsidR="008B40BA" w:rsidRPr="00F920FE">
        <w:rPr>
          <w:sz w:val="20"/>
          <w:szCs w:val="20"/>
          <w:lang w:val="el-GR"/>
        </w:rPr>
        <w:t xml:space="preserve"> αναμένεται να συμφωνήσουν σε ένα πλαίσιο που θα παρέχει μεγαλύτερη πρόσβαση στην ινδική</w:t>
      </w:r>
      <w:r w:rsidR="00B962FE">
        <w:rPr>
          <w:sz w:val="20"/>
          <w:szCs w:val="20"/>
          <w:lang w:val="el-GR"/>
        </w:rPr>
        <w:t xml:space="preserve"> </w:t>
      </w:r>
      <w:r w:rsidR="008B40BA" w:rsidRPr="00F920FE">
        <w:rPr>
          <w:sz w:val="20"/>
          <w:szCs w:val="20"/>
          <w:lang w:val="el-GR"/>
        </w:rPr>
        <w:t>τεχνογνωσία</w:t>
      </w:r>
      <w:r w:rsidR="00B962FE">
        <w:rPr>
          <w:sz w:val="20"/>
          <w:szCs w:val="20"/>
          <w:lang w:val="el-GR"/>
        </w:rPr>
        <w:t>.</w:t>
      </w:r>
      <w:r w:rsidR="00D81541">
        <w:rPr>
          <w:sz w:val="20"/>
          <w:szCs w:val="20"/>
          <w:lang w:val="el-GR"/>
        </w:rPr>
        <w:t xml:space="preserve"> </w:t>
      </w:r>
      <w:r w:rsidR="00B962FE">
        <w:rPr>
          <w:sz w:val="20"/>
          <w:szCs w:val="20"/>
          <w:lang w:val="el-GR"/>
        </w:rPr>
        <w:t>Για παράδειγμα, τ</w:t>
      </w:r>
      <w:r w:rsidR="008B40BA" w:rsidRPr="00F920FE">
        <w:rPr>
          <w:sz w:val="20"/>
          <w:szCs w:val="20"/>
          <w:lang w:val="el-GR"/>
        </w:rPr>
        <w:t xml:space="preserve">α ευρωπαϊκά πανεπιστήμια επιθυμούν να </w:t>
      </w:r>
      <w:r w:rsidR="008B40BA" w:rsidRPr="00F920FE">
        <w:rPr>
          <w:sz w:val="20"/>
          <w:szCs w:val="20"/>
          <w:lang w:val="el-GR"/>
        </w:rPr>
        <w:lastRenderedPageBreak/>
        <w:t xml:space="preserve">ακολουθήσουν τις πρόσφατες τάσεις και να προσελκύσουν περισσότερους Ινδούς φοιτητές στους τομείς της επιστήμης, της τεχνολογίας, της μηχανικής και των μαθηματικών. </w:t>
      </w:r>
      <w:r w:rsidR="00D81541">
        <w:rPr>
          <w:sz w:val="20"/>
          <w:szCs w:val="20"/>
          <w:lang w:val="el-GR"/>
        </w:rPr>
        <w:t>Επιπλέον, η</w:t>
      </w:r>
      <w:r w:rsidR="008B40BA" w:rsidRPr="00F920FE">
        <w:rPr>
          <w:sz w:val="20"/>
          <w:szCs w:val="20"/>
          <w:lang w:val="el-GR"/>
        </w:rPr>
        <w:t xml:space="preserve"> εντατικοποίηση της συνεργασίας με την Ινδία στον τομέα της αμυντικής τεχνολογίας</w:t>
      </w:r>
      <w:r w:rsidR="00D20F30">
        <w:rPr>
          <w:sz w:val="20"/>
          <w:szCs w:val="20"/>
          <w:lang w:val="el-GR"/>
        </w:rPr>
        <w:t xml:space="preserve">, αλλά </w:t>
      </w:r>
      <w:r w:rsidR="008B40BA" w:rsidRPr="00F920FE">
        <w:rPr>
          <w:sz w:val="20"/>
          <w:szCs w:val="20"/>
          <w:lang w:val="el-GR"/>
        </w:rPr>
        <w:t>και της ευρύτερης τεχνολογίας θα μπορούσε να αποφέρει στην Ευρώπη όχι μόνο οικονομικά</w:t>
      </w:r>
      <w:r w:rsidR="000B6B53">
        <w:rPr>
          <w:sz w:val="20"/>
          <w:szCs w:val="20"/>
          <w:lang w:val="el-GR"/>
        </w:rPr>
        <w:t xml:space="preserve">, </w:t>
      </w:r>
      <w:r w:rsidR="008B40BA" w:rsidRPr="00F920FE">
        <w:rPr>
          <w:sz w:val="20"/>
          <w:szCs w:val="20"/>
          <w:lang w:val="el-GR"/>
        </w:rPr>
        <w:t>αλλά και γεωπολιτικά οφέλη</w:t>
      </w:r>
      <w:r w:rsidR="00F920FE">
        <w:rPr>
          <w:sz w:val="20"/>
          <w:szCs w:val="20"/>
          <w:lang w:val="el-GR"/>
        </w:rPr>
        <w:t xml:space="preserve"> (</w:t>
      </w:r>
      <w:r w:rsidR="00F920FE" w:rsidRPr="00F920FE">
        <w:rPr>
          <w:sz w:val="20"/>
          <w:szCs w:val="20"/>
          <w:lang w:val="el-GR"/>
        </w:rPr>
        <w:t xml:space="preserve">“The EU and India are creating a free trade area of two billion people. </w:t>
      </w:r>
      <w:r w:rsidR="00F920FE" w:rsidRPr="0018047E">
        <w:rPr>
          <w:sz w:val="20"/>
          <w:szCs w:val="20"/>
        </w:rPr>
        <w:t>What</w:t>
      </w:r>
      <w:r w:rsidR="00F920FE" w:rsidRPr="003F5852">
        <w:rPr>
          <w:sz w:val="20"/>
          <w:szCs w:val="20"/>
          <w:lang w:val="el-GR"/>
        </w:rPr>
        <w:t>’</w:t>
      </w:r>
      <w:r w:rsidR="00F920FE" w:rsidRPr="0018047E">
        <w:rPr>
          <w:sz w:val="20"/>
          <w:szCs w:val="20"/>
        </w:rPr>
        <w:t>s</w:t>
      </w:r>
      <w:r w:rsidR="00F920FE" w:rsidRPr="003F5852">
        <w:rPr>
          <w:sz w:val="20"/>
          <w:szCs w:val="20"/>
          <w:lang w:val="el-GR"/>
        </w:rPr>
        <w:t xml:space="preserve"> </w:t>
      </w:r>
      <w:r w:rsidR="00F920FE" w:rsidRPr="0018047E">
        <w:rPr>
          <w:sz w:val="20"/>
          <w:szCs w:val="20"/>
        </w:rPr>
        <w:t>next</w:t>
      </w:r>
      <w:r w:rsidR="00F920FE" w:rsidRPr="003F5852">
        <w:rPr>
          <w:sz w:val="20"/>
          <w:szCs w:val="20"/>
          <w:lang w:val="el-GR"/>
        </w:rPr>
        <w:t xml:space="preserve">?”, </w:t>
      </w:r>
      <w:r w:rsidR="00F920FE">
        <w:rPr>
          <w:sz w:val="20"/>
          <w:szCs w:val="20"/>
        </w:rPr>
        <w:t>Atlantic</w:t>
      </w:r>
      <w:r w:rsidR="00F920FE" w:rsidRPr="003F5852">
        <w:rPr>
          <w:sz w:val="20"/>
          <w:szCs w:val="20"/>
          <w:lang w:val="el-GR"/>
        </w:rPr>
        <w:t xml:space="preserve"> </w:t>
      </w:r>
      <w:r w:rsidR="00F920FE">
        <w:rPr>
          <w:sz w:val="20"/>
          <w:szCs w:val="20"/>
        </w:rPr>
        <w:t>Council</w:t>
      </w:r>
      <w:r w:rsidR="00F920FE" w:rsidRPr="003F5852">
        <w:rPr>
          <w:sz w:val="20"/>
          <w:szCs w:val="20"/>
          <w:lang w:val="el-GR"/>
        </w:rPr>
        <w:t xml:space="preserve">, </w:t>
      </w:r>
      <w:r w:rsidR="00F920FE">
        <w:rPr>
          <w:sz w:val="20"/>
          <w:szCs w:val="20"/>
        </w:rPr>
        <w:t>January</w:t>
      </w:r>
      <w:r w:rsidR="00F920FE" w:rsidRPr="003F5852">
        <w:rPr>
          <w:sz w:val="20"/>
          <w:szCs w:val="20"/>
          <w:lang w:val="el-GR"/>
        </w:rPr>
        <w:t xml:space="preserve"> 2026)</w:t>
      </w:r>
      <w:r w:rsidR="008B40BA" w:rsidRPr="003F5852">
        <w:rPr>
          <w:sz w:val="20"/>
          <w:szCs w:val="20"/>
          <w:lang w:val="el-GR"/>
        </w:rPr>
        <w:t>.</w:t>
      </w:r>
    </w:p>
    <w:p w14:paraId="38238197" w14:textId="77777777" w:rsidR="00F20D92" w:rsidRDefault="00F20D92" w:rsidP="00F20D92">
      <w:pPr>
        <w:pStyle w:val="BodyText"/>
        <w:spacing w:line="264" w:lineRule="auto"/>
        <w:ind w:left="1800" w:right="230"/>
        <w:jc w:val="both"/>
        <w:rPr>
          <w:sz w:val="20"/>
          <w:szCs w:val="20"/>
          <w:lang w:val="el-GR"/>
        </w:rPr>
      </w:pPr>
    </w:p>
    <w:p w14:paraId="3B331010" w14:textId="1BB275D6" w:rsidR="00A53CC3" w:rsidRDefault="008D3CD2" w:rsidP="00F20D92">
      <w:pPr>
        <w:pStyle w:val="BodyText"/>
        <w:spacing w:line="264" w:lineRule="auto"/>
        <w:ind w:left="1800" w:right="230"/>
        <w:jc w:val="both"/>
        <w:rPr>
          <w:sz w:val="20"/>
          <w:szCs w:val="20"/>
          <w:lang w:val="el-GR"/>
        </w:rPr>
      </w:pPr>
      <w:r w:rsidRPr="008D3CD2">
        <w:rPr>
          <w:sz w:val="20"/>
          <w:szCs w:val="20"/>
          <w:lang w:val="el-GR"/>
        </w:rPr>
        <w:t>Τέλος, οι ευρωπαϊκές επιχειρήσεις αναμένεται να επωφεληθούν</w:t>
      </w:r>
      <w:r w:rsidR="00D81541">
        <w:rPr>
          <w:sz w:val="20"/>
          <w:szCs w:val="20"/>
          <w:lang w:val="el-GR"/>
        </w:rPr>
        <w:t>,</w:t>
      </w:r>
      <w:r>
        <w:rPr>
          <w:sz w:val="20"/>
          <w:szCs w:val="20"/>
          <w:lang w:val="el-GR"/>
        </w:rPr>
        <w:t xml:space="preserve"> μακροπρόθεσμα</w:t>
      </w:r>
      <w:r w:rsidR="00D81541">
        <w:rPr>
          <w:sz w:val="20"/>
          <w:szCs w:val="20"/>
          <w:lang w:val="el-GR"/>
        </w:rPr>
        <w:t>,</w:t>
      </w:r>
      <w:r w:rsidRPr="008D3CD2">
        <w:rPr>
          <w:sz w:val="20"/>
          <w:szCs w:val="20"/>
          <w:lang w:val="el-GR"/>
        </w:rPr>
        <w:t xml:space="preserve"> από τη</w:t>
      </w:r>
      <w:r>
        <w:rPr>
          <w:sz w:val="20"/>
          <w:szCs w:val="20"/>
          <w:lang w:val="el-GR"/>
        </w:rPr>
        <w:t xml:space="preserve">ν </w:t>
      </w:r>
      <w:r w:rsidRPr="008D3CD2">
        <w:rPr>
          <w:sz w:val="20"/>
          <w:szCs w:val="20"/>
          <w:lang w:val="el-GR"/>
        </w:rPr>
        <w:t>πρόσβαση στις κρίσιμες πρώτες ύλες</w:t>
      </w:r>
      <w:r w:rsidR="00E71477">
        <w:rPr>
          <w:sz w:val="20"/>
          <w:szCs w:val="20"/>
          <w:lang w:val="el-GR"/>
        </w:rPr>
        <w:t xml:space="preserve"> </w:t>
      </w:r>
      <w:r>
        <w:rPr>
          <w:sz w:val="20"/>
          <w:szCs w:val="20"/>
          <w:lang w:val="el-GR"/>
        </w:rPr>
        <w:t>της Ινδίας</w:t>
      </w:r>
      <w:r w:rsidRPr="008D3CD2">
        <w:rPr>
          <w:sz w:val="20"/>
          <w:szCs w:val="20"/>
          <w:lang w:val="el-GR"/>
        </w:rPr>
        <w:t>,</w:t>
      </w:r>
      <w:r w:rsidR="00E71477">
        <w:rPr>
          <w:sz w:val="20"/>
          <w:szCs w:val="20"/>
          <w:lang w:val="el-GR"/>
        </w:rPr>
        <w:t xml:space="preserve"> οι οποίες</w:t>
      </w:r>
      <w:r w:rsidRPr="008D3CD2">
        <w:rPr>
          <w:sz w:val="20"/>
          <w:szCs w:val="20"/>
          <w:lang w:val="el-GR"/>
        </w:rPr>
        <w:t xml:space="preserve"> είναι απαραίτητες για την πράσινη και ψηφιακή μετάβαση, ενισχύοντας έτσι</w:t>
      </w:r>
      <w:r w:rsidR="002B2500">
        <w:rPr>
          <w:sz w:val="20"/>
          <w:szCs w:val="20"/>
          <w:lang w:val="el-GR"/>
        </w:rPr>
        <w:t xml:space="preserve">, </w:t>
      </w:r>
      <w:r w:rsidRPr="008D3CD2">
        <w:rPr>
          <w:sz w:val="20"/>
          <w:szCs w:val="20"/>
          <w:lang w:val="el-GR"/>
        </w:rPr>
        <w:t>τη θέση της ΕΕ στις παγκόσμιες αλυσίδες εφοδιασμού.</w:t>
      </w:r>
      <w:r w:rsidR="00FA59C5">
        <w:rPr>
          <w:sz w:val="20"/>
          <w:szCs w:val="20"/>
          <w:lang w:val="el-GR"/>
        </w:rPr>
        <w:t xml:space="preserve"> </w:t>
      </w:r>
    </w:p>
    <w:p w14:paraId="23C2AF89" w14:textId="77777777" w:rsidR="004C7CDE" w:rsidRDefault="004C7CDE" w:rsidP="004C7CDE">
      <w:pPr>
        <w:rPr>
          <w:color w:val="C00000"/>
          <w:sz w:val="20"/>
          <w:szCs w:val="20"/>
        </w:rPr>
      </w:pPr>
      <w:r w:rsidRPr="004C081D">
        <w:rPr>
          <w:color w:val="C00000"/>
          <w:sz w:val="20"/>
          <w:szCs w:val="20"/>
        </w:rPr>
        <w:br w:type="page"/>
      </w:r>
    </w:p>
    <w:p w14:paraId="7ED4CD7E" w14:textId="77777777" w:rsidR="004C7CDE" w:rsidRPr="007C38BC" w:rsidRDefault="004C7CDE" w:rsidP="004C7CDE">
      <w:pPr>
        <w:pStyle w:val="Heading1"/>
        <w:pBdr>
          <w:top w:val="single" w:sz="8" w:space="0" w:color="00B0F0"/>
          <w:bottom w:val="single" w:sz="8" w:space="1" w:color="00B0F0"/>
        </w:pBdr>
        <w:tabs>
          <w:tab w:val="left" w:pos="11057"/>
        </w:tabs>
        <w:kinsoku w:val="0"/>
        <w:overflowPunct w:val="0"/>
        <w:spacing w:before="0"/>
        <w:ind w:left="1758" w:right="227"/>
        <w:jc w:val="both"/>
        <w:rPr>
          <w:color w:val="63A1AA"/>
        </w:rPr>
      </w:pPr>
      <w:r>
        <w:rPr>
          <w:color w:val="63A1AA"/>
        </w:rPr>
        <w:lastRenderedPageBreak/>
        <w:t>Οι Διεθνείς Αγορές σε</w:t>
      </w:r>
      <w:r w:rsidRPr="007C38BC">
        <w:rPr>
          <w:color w:val="63A1AA"/>
        </w:rPr>
        <w:t xml:space="preserve"> </w:t>
      </w:r>
      <w:r>
        <w:rPr>
          <w:color w:val="63A1AA"/>
        </w:rPr>
        <w:t>Γραφήματα</w:t>
      </w:r>
    </w:p>
    <w:p w14:paraId="44DC59DA" w14:textId="77777777" w:rsidR="004C7CDE" w:rsidRDefault="004C7CDE" w:rsidP="004C7CDE">
      <w:pPr>
        <w:widowControl w:val="0"/>
        <w:kinsoku w:val="0"/>
        <w:overflowPunct w:val="0"/>
        <w:autoSpaceDE w:val="0"/>
        <w:autoSpaceDN w:val="0"/>
        <w:spacing w:after="0" w:line="240" w:lineRule="auto"/>
        <w:ind w:left="1758" w:right="3402"/>
        <w:jc w:val="both"/>
        <w:rPr>
          <w:rFonts w:ascii="Arial" w:eastAsia="Arial" w:hAnsi="Arial" w:cs="Arial"/>
          <w:bCs/>
          <w:sz w:val="20"/>
          <w:szCs w:val="20"/>
        </w:rPr>
      </w:pPr>
    </w:p>
    <w:p w14:paraId="546FDC6E" w14:textId="77777777" w:rsidR="004C7CDE" w:rsidRPr="001A4785" w:rsidRDefault="004C7CDE" w:rsidP="004C7CDE">
      <w:pPr>
        <w:widowControl w:val="0"/>
        <w:kinsoku w:val="0"/>
        <w:overflowPunct w:val="0"/>
        <w:autoSpaceDE w:val="0"/>
        <w:autoSpaceDN w:val="0"/>
        <w:spacing w:after="0" w:line="240" w:lineRule="auto"/>
        <w:ind w:left="1758" w:right="3402"/>
        <w:jc w:val="both"/>
        <w:rPr>
          <w:rFonts w:ascii="Arial" w:eastAsia="Arial" w:hAnsi="Arial" w:cs="Arial"/>
          <w:bCs/>
          <w:sz w:val="20"/>
          <w:szCs w:val="20"/>
        </w:rPr>
      </w:pPr>
    </w:p>
    <w:p w14:paraId="626858CD" w14:textId="77777777" w:rsidR="004C7CDE" w:rsidRDefault="004C7CDE" w:rsidP="004C7CDE">
      <w:pPr>
        <w:widowControl w:val="0"/>
        <w:kinsoku w:val="0"/>
        <w:overflowPunct w:val="0"/>
        <w:autoSpaceDE w:val="0"/>
        <w:autoSpaceDN w:val="0"/>
        <w:spacing w:after="0" w:line="240" w:lineRule="auto"/>
        <w:ind w:left="1758" w:right="3402"/>
        <w:jc w:val="both"/>
        <w:rPr>
          <w:rFonts w:ascii="Arial" w:eastAsia="Arial" w:hAnsi="Arial" w:cs="Arial"/>
          <w:bCs/>
          <w:sz w:val="20"/>
          <w:szCs w:val="20"/>
        </w:rPr>
      </w:pPr>
      <w:r>
        <w:rPr>
          <w:noProof/>
        </w:rPr>
        <mc:AlternateContent>
          <mc:Choice Requires="wpg">
            <w:drawing>
              <wp:anchor distT="0" distB="0" distL="114300" distR="114300" simplePos="0" relativeHeight="251662340" behindDoc="1" locked="0" layoutInCell="1" allowOverlap="1" wp14:anchorId="3A10D9D2" wp14:editId="338132AB">
                <wp:simplePos x="0" y="0"/>
                <wp:positionH relativeFrom="margin">
                  <wp:posOffset>0</wp:posOffset>
                </wp:positionH>
                <wp:positionV relativeFrom="paragraph">
                  <wp:posOffset>-635</wp:posOffset>
                </wp:positionV>
                <wp:extent cx="7195820" cy="2743200"/>
                <wp:effectExtent l="0" t="0" r="5080" b="0"/>
                <wp:wrapNone/>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95820" cy="2743200"/>
                          <a:chOff x="58" y="-83"/>
                          <a:chExt cx="72022" cy="27507"/>
                        </a:xfrm>
                      </wpg:grpSpPr>
                      <wps:wsp>
                        <wps:cNvPr id="39" name="Rectangle 24"/>
                        <wps:cNvSpPr>
                          <a:spLocks noChangeArrowheads="1"/>
                        </wps:cNvSpPr>
                        <wps:spPr bwMode="auto">
                          <a:xfrm>
                            <a:off x="58" y="-69"/>
                            <a:ext cx="10058" cy="27493"/>
                          </a:xfrm>
                          <a:prstGeom prst="rect">
                            <a:avLst/>
                          </a:prstGeom>
                          <a:solidFill>
                            <a:srgbClr val="E5E4DE"/>
                          </a:solidFill>
                          <a:ln>
                            <a:noFill/>
                          </a:ln>
                        </wps:spPr>
                        <wps:txbx>
                          <w:txbxContent>
                            <w:p w14:paraId="34BED5EA" w14:textId="77777777" w:rsidR="004C7CDE" w:rsidRPr="00D92236" w:rsidRDefault="004C7CDE" w:rsidP="004C7CDE">
                              <w:pPr>
                                <w:jc w:val="center"/>
                                <w:rPr>
                                  <w:rFonts w:ascii="Arial" w:hAnsi="Arial" w:cs="Arial"/>
                                  <w:color w:val="E24C37"/>
                                  <w:spacing w:val="-4"/>
                                  <w:sz w:val="18"/>
                                </w:rPr>
                              </w:pPr>
                              <w:r w:rsidRPr="00787936">
                                <w:rPr>
                                  <w:rFonts w:ascii="Arial" w:hAnsi="Arial" w:cs="Arial"/>
                                  <w:color w:val="E24C37"/>
                                  <w:spacing w:val="-4"/>
                                  <w:sz w:val="18"/>
                                </w:rPr>
                                <w:br/>
                              </w:r>
                            </w:p>
                            <w:p w14:paraId="18215032" w14:textId="77777777" w:rsidR="004C7CDE" w:rsidRPr="003666B6" w:rsidRDefault="004C7CDE" w:rsidP="004C7CDE">
                              <w:pPr>
                                <w:jc w:val="center"/>
                                <w:rPr>
                                  <w:rFonts w:ascii="Arial" w:hAnsi="Arial" w:cs="Arial"/>
                                  <w:color w:val="E24C37"/>
                                  <w:spacing w:val="-4"/>
                                  <w:sz w:val="18"/>
                                </w:rPr>
                              </w:pPr>
                            </w:p>
                            <w:p w14:paraId="510E4E01" w14:textId="77777777" w:rsidR="004C7CDE" w:rsidRPr="00787936" w:rsidRDefault="004C7CDE" w:rsidP="004C7CDE">
                              <w:pPr>
                                <w:jc w:val="center"/>
                                <w:rPr>
                                  <w:rFonts w:ascii="Arial" w:hAnsi="Arial" w:cs="Arial"/>
                                  <w:color w:val="E24C37"/>
                                  <w:spacing w:val="-4"/>
                                  <w:sz w:val="18"/>
                                </w:rPr>
                              </w:pPr>
                            </w:p>
                            <w:p w14:paraId="2CD34CEA" w14:textId="77777777" w:rsidR="004C7CDE" w:rsidRPr="00787936" w:rsidRDefault="004C7CDE" w:rsidP="004C7CDE">
                              <w:pPr>
                                <w:jc w:val="center"/>
                                <w:rPr>
                                  <w:rFonts w:ascii="Arial" w:hAnsi="Arial" w:cs="Arial"/>
                                  <w:color w:val="E24C37"/>
                                  <w:spacing w:val="-4"/>
                                  <w:sz w:val="18"/>
                                </w:rPr>
                              </w:pPr>
                            </w:p>
                            <w:p w14:paraId="413A6A99" w14:textId="77777777" w:rsidR="004C7CDE" w:rsidRPr="00787936" w:rsidRDefault="004C7CDE" w:rsidP="004C7CDE">
                              <w:pPr>
                                <w:jc w:val="center"/>
                                <w:rPr>
                                  <w:rFonts w:ascii="Arial" w:hAnsi="Arial" w:cs="Arial"/>
                                  <w:color w:val="E24C37"/>
                                  <w:spacing w:val="-4"/>
                                  <w:sz w:val="18"/>
                                </w:rPr>
                              </w:pPr>
                            </w:p>
                            <w:p w14:paraId="79185542" w14:textId="77777777" w:rsidR="004C7CDE" w:rsidRDefault="004C7CDE" w:rsidP="004C7CDE">
                              <w:pPr>
                                <w:jc w:val="center"/>
                                <w:rPr>
                                  <w:rFonts w:ascii="Arial" w:hAnsi="Arial" w:cs="Arial"/>
                                  <w:color w:val="E24C37"/>
                                  <w:spacing w:val="-4"/>
                                  <w:sz w:val="18"/>
                                </w:rPr>
                              </w:pPr>
                            </w:p>
                            <w:p w14:paraId="358BB179" w14:textId="77777777" w:rsidR="004C7CDE" w:rsidRPr="00787936" w:rsidRDefault="004C7CDE" w:rsidP="004C7CDE">
                              <w:pPr>
                                <w:jc w:val="center"/>
                                <w:rPr>
                                  <w:rFonts w:ascii="Arial" w:hAnsi="Arial" w:cs="Arial"/>
                                  <w:color w:val="E24C37"/>
                                  <w:spacing w:val="-4"/>
                                  <w:sz w:val="18"/>
                                </w:rPr>
                              </w:pPr>
                            </w:p>
                            <w:p w14:paraId="4B244965" w14:textId="77777777" w:rsidR="004C7CDE" w:rsidRPr="00787936" w:rsidRDefault="004C7CDE" w:rsidP="004C7CDE">
                              <w:pPr>
                                <w:jc w:val="center"/>
                                <w:rPr>
                                  <w:rFonts w:ascii="Arial" w:hAnsi="Arial" w:cs="Arial"/>
                                  <w:color w:val="E24C37"/>
                                  <w:spacing w:val="-4"/>
                                  <w:sz w:val="18"/>
                                </w:rPr>
                              </w:pPr>
                            </w:p>
                            <w:p w14:paraId="4A208ABF" w14:textId="77777777" w:rsidR="004C7CDE" w:rsidRPr="007C38BC" w:rsidRDefault="004C7CDE" w:rsidP="004C7CDE">
                              <w:pPr>
                                <w:jc w:val="center"/>
                                <w:rPr>
                                  <w:rFonts w:ascii="Arial" w:hAnsi="Arial" w:cs="Arial"/>
                                  <w:color w:val="C00000"/>
                                  <w:sz w:val="18"/>
                                  <w:szCs w:val="18"/>
                                </w:rPr>
                              </w:pPr>
                              <w:r w:rsidRPr="007C38BC">
                                <w:rPr>
                                  <w:rFonts w:ascii="Arial" w:hAnsi="Arial" w:cs="Arial"/>
                                  <w:color w:val="000000"/>
                                  <w:spacing w:val="-4"/>
                                  <w:sz w:val="18"/>
                                  <w:szCs w:val="18"/>
                                </w:rPr>
                                <w:t>Πηγή:</w:t>
                              </w:r>
                              <w:r w:rsidRPr="007C38BC">
                                <w:rPr>
                                  <w:rFonts w:ascii="Arial" w:hAnsi="Arial" w:cs="Arial"/>
                                  <w:sz w:val="18"/>
                                  <w:szCs w:val="18"/>
                                </w:rPr>
                                <w:t xml:space="preserve"> </w:t>
                              </w:r>
                              <w:r w:rsidRPr="007C38BC">
                                <w:rPr>
                                  <w:rFonts w:ascii="Arial" w:hAnsi="Arial" w:cs="Arial"/>
                                  <w:sz w:val="18"/>
                                  <w:szCs w:val="18"/>
                                  <w:lang w:val="en-US"/>
                                </w:rPr>
                                <w:t>Bl</w:t>
                              </w:r>
                              <w:r w:rsidRPr="007C38BC">
                                <w:rPr>
                                  <w:rFonts w:ascii="Arial" w:hAnsi="Arial" w:cs="Arial"/>
                                  <w:color w:val="000000"/>
                                  <w:spacing w:val="-4"/>
                                  <w:sz w:val="18"/>
                                  <w:szCs w:val="18"/>
                                </w:rPr>
                                <w:t>οο</w:t>
                              </w:r>
                              <w:r w:rsidRPr="007C38BC">
                                <w:rPr>
                                  <w:rFonts w:ascii="Arial" w:hAnsi="Arial" w:cs="Arial"/>
                                  <w:color w:val="000000"/>
                                  <w:spacing w:val="-4"/>
                                  <w:sz w:val="18"/>
                                  <w:szCs w:val="18"/>
                                  <w:lang w:val="en-US"/>
                                </w:rPr>
                                <w:t>mb</w:t>
                              </w:r>
                              <w:r w:rsidRPr="007C38BC">
                                <w:rPr>
                                  <w:rFonts w:ascii="Arial" w:hAnsi="Arial" w:cs="Arial"/>
                                  <w:color w:val="000000"/>
                                  <w:spacing w:val="-4"/>
                                  <w:sz w:val="18"/>
                                  <w:szCs w:val="18"/>
                                </w:rPr>
                                <w:t>erg</w:t>
                              </w:r>
                            </w:p>
                          </w:txbxContent>
                        </wps:txbx>
                        <wps:bodyPr rot="0" vert="horz" wrap="square" lIns="91440" tIns="45720" rIns="91440" bIns="45720" anchor="t" anchorCtr="0" upright="1">
                          <a:noAutofit/>
                        </wps:bodyPr>
                      </wps:wsp>
                      <wps:wsp>
                        <wps:cNvPr id="40" name="Freeform 364"/>
                        <wps:cNvSpPr>
                          <a:spLocks/>
                        </wps:cNvSpPr>
                        <wps:spPr bwMode="auto">
                          <a:xfrm>
                            <a:off x="11329" y="-83"/>
                            <a:ext cx="60751" cy="27493"/>
                          </a:xfrm>
                          <a:custGeom>
                            <a:avLst/>
                            <a:gdLst>
                              <a:gd name="T0" fmla="*/ 6086475 w 9586"/>
                              <a:gd name="T1" fmla="*/ 0 h 4124"/>
                              <a:gd name="T2" fmla="*/ 0 w 9586"/>
                              <a:gd name="T3" fmla="*/ 0 h 4124"/>
                              <a:gd name="T4" fmla="*/ 0 w 9586"/>
                              <a:gd name="T5" fmla="*/ 2628263 h 4124"/>
                              <a:gd name="T6" fmla="*/ 6086475 w 9586"/>
                              <a:gd name="T7" fmla="*/ 2628263 h 4124"/>
                              <a:gd name="T8" fmla="*/ 6086475 w 9586"/>
                              <a:gd name="T9" fmla="*/ 0 h 4124"/>
                              <a:gd name="T10" fmla="*/ 0 60000 65536"/>
                              <a:gd name="T11" fmla="*/ 0 60000 65536"/>
                              <a:gd name="T12" fmla="*/ 0 60000 65536"/>
                              <a:gd name="T13" fmla="*/ 0 60000 65536"/>
                              <a:gd name="T14" fmla="*/ 0 60000 65536"/>
                              <a:gd name="T15" fmla="*/ 0 w 9586"/>
                              <a:gd name="T16" fmla="*/ 0 h 4124"/>
                              <a:gd name="T17" fmla="*/ 9586 w 9586"/>
                              <a:gd name="T18" fmla="*/ 4124 h 4124"/>
                            </a:gdLst>
                            <a:ahLst/>
                            <a:cxnLst>
                              <a:cxn ang="T10">
                                <a:pos x="T0" y="T1"/>
                              </a:cxn>
                              <a:cxn ang="T11">
                                <a:pos x="T2" y="T3"/>
                              </a:cxn>
                              <a:cxn ang="T12">
                                <a:pos x="T4" y="T5"/>
                              </a:cxn>
                              <a:cxn ang="T13">
                                <a:pos x="T6" y="T7"/>
                              </a:cxn>
                              <a:cxn ang="T14">
                                <a:pos x="T8" y="T9"/>
                              </a:cxn>
                            </a:cxnLst>
                            <a:rect l="T15" t="T16" r="T17" b="T18"/>
                            <a:pathLst>
                              <a:path w="9586" h="4124">
                                <a:moveTo>
                                  <a:pt x="9585" y="0"/>
                                </a:moveTo>
                                <a:lnTo>
                                  <a:pt x="0" y="0"/>
                                </a:lnTo>
                                <a:lnTo>
                                  <a:pt x="0" y="4123"/>
                                </a:lnTo>
                                <a:lnTo>
                                  <a:pt x="9585" y="4123"/>
                                </a:lnTo>
                                <a:lnTo>
                                  <a:pt x="9585" y="0"/>
                                </a:lnTo>
                                <a:close/>
                              </a:path>
                            </a:pathLst>
                          </a:custGeom>
                          <a:solidFill>
                            <a:srgbClr val="E5E4DE"/>
                          </a:solidFill>
                          <a:ln>
                            <a:noFill/>
                          </a:ln>
                        </wps:spPr>
                        <wps:txbx>
                          <w:txbxContent>
                            <w:p w14:paraId="5D77A02B" w14:textId="77777777" w:rsidR="004C7CDE" w:rsidRPr="001E6512" w:rsidRDefault="004C7CDE" w:rsidP="004C7CDE">
                              <w:pPr>
                                <w:tabs>
                                  <w:tab w:val="left" w:pos="2410"/>
                                </w:tabs>
                                <w:spacing w:after="0" w:line="240" w:lineRule="auto"/>
                                <w:rPr>
                                  <w:rFonts w:ascii="Arial" w:hAnsi="Arial" w:cs="Arial"/>
                                  <w:sz w:val="10"/>
                                  <w:szCs w:val="10"/>
                                </w:rPr>
                              </w:pPr>
                            </w:p>
                            <w:p w14:paraId="51488935" w14:textId="77777777" w:rsidR="004C7CDE" w:rsidRPr="001E6512" w:rsidRDefault="004C7CDE" w:rsidP="004C7CDE">
                              <w:pPr>
                                <w:tabs>
                                  <w:tab w:val="left" w:pos="2410"/>
                                </w:tabs>
                                <w:spacing w:after="0" w:line="240" w:lineRule="auto"/>
                                <w:rPr>
                                  <w:rFonts w:ascii="Arial" w:eastAsia="Arial" w:hAnsi="Arial" w:cs="Arial"/>
                                  <w:color w:val="0E3B70"/>
                                  <w:sz w:val="20"/>
                                  <w:szCs w:val="20"/>
                                </w:rPr>
                              </w:pPr>
                              <w:r>
                                <w:rPr>
                                  <w:rFonts w:ascii="Arial" w:eastAsia="Arial" w:hAnsi="Arial" w:cs="Arial"/>
                                  <w:color w:val="0E3B70"/>
                                  <w:sz w:val="20"/>
                                  <w:szCs w:val="20"/>
                                </w:rPr>
                                <w:t>Συναλλαγματική ισοτιμία του ευρώ έναντι βασικών νομισμάτων</w:t>
                              </w:r>
                              <w:r w:rsidRPr="004D5DD2">
                                <w:rPr>
                                  <w:rFonts w:ascii="Arial" w:eastAsia="Arial" w:hAnsi="Arial" w:cs="Arial"/>
                                  <w:noProof/>
                                  <w:color w:val="0E3B70"/>
                                  <w:sz w:val="20"/>
                                  <w:szCs w:val="20"/>
                                  <w:lang w:val="en-US"/>
                                </w:rPr>
                                <w:drawing>
                                  <wp:inline distT="0" distB="0" distL="0" distR="0" wp14:anchorId="3825E567" wp14:editId="20DE8187">
                                    <wp:extent cx="5897880" cy="4699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897880" cy="46990"/>
                                            </a:xfrm>
                                            <a:prstGeom prst="rect">
                                              <a:avLst/>
                                            </a:prstGeom>
                                            <a:noFill/>
                                            <a:ln>
                                              <a:noFill/>
                                            </a:ln>
                                          </pic:spPr>
                                        </pic:pic>
                                      </a:graphicData>
                                    </a:graphic>
                                  </wp:inline>
                                </w:drawing>
                              </w:r>
                            </w:p>
                            <w:p w14:paraId="66C48C32" w14:textId="0E7DBBEA" w:rsidR="004C7CDE" w:rsidRDefault="00BC76DC" w:rsidP="004C7CDE">
                              <w:pPr>
                                <w:tabs>
                                  <w:tab w:val="left" w:pos="2410"/>
                                </w:tabs>
                                <w:spacing w:after="0" w:line="240" w:lineRule="auto"/>
                                <w:rPr>
                                  <w:rFonts w:ascii="Arial" w:eastAsia="Arial" w:hAnsi="Arial" w:cs="Arial"/>
                                  <w:color w:val="0E3B70"/>
                                  <w:sz w:val="20"/>
                                  <w:szCs w:val="20"/>
                                </w:rPr>
                              </w:pPr>
                              <w:r w:rsidRPr="00BC76DC">
                                <w:rPr>
                                  <w:noProof/>
                                </w:rPr>
                                <w:drawing>
                                  <wp:inline distT="0" distB="0" distL="0" distR="0" wp14:anchorId="0A71CD40" wp14:editId="4E3CD329">
                                    <wp:extent cx="5764530" cy="2289810"/>
                                    <wp:effectExtent l="0" t="0" r="0" b="0"/>
                                    <wp:docPr id="11976016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64530" cy="2289810"/>
                                            </a:xfrm>
                                            <a:prstGeom prst="rect">
                                              <a:avLst/>
                                            </a:prstGeom>
                                            <a:noFill/>
                                            <a:ln>
                                              <a:noFill/>
                                            </a:ln>
                                          </pic:spPr>
                                        </pic:pic>
                                      </a:graphicData>
                                    </a:graphic>
                                  </wp:inline>
                                </w:drawing>
                              </w:r>
                            </w:p>
                            <w:p w14:paraId="1D43411E" w14:textId="77777777" w:rsidR="004C7CDE" w:rsidRPr="005F4DC6" w:rsidRDefault="004C7CDE" w:rsidP="004C7CDE">
                              <w:pPr>
                                <w:tabs>
                                  <w:tab w:val="left" w:pos="2410"/>
                                </w:tabs>
                                <w:spacing w:after="0" w:line="240" w:lineRule="auto"/>
                                <w:jc w:val="center"/>
                                <w:rPr>
                                  <w:rFonts w:ascii="Arial" w:hAnsi="Arial" w:cs="Arial"/>
                                  <w:sz w:val="20"/>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margin">
                  <wp14:pctHeight>0</wp14:pctHeight>
                </wp14:sizeRelV>
              </wp:anchor>
            </w:drawing>
          </mc:Choice>
          <mc:Fallback>
            <w:pict>
              <v:group w14:anchorId="3A10D9D2" id="Group 38" o:spid="_x0000_s1029" style="position:absolute;left:0;text-align:left;margin-left:0;margin-top:-.05pt;width:566.6pt;height:3in;z-index:-251654140;mso-position-horizontal-relative:margin;mso-height-relative:margin" coordorigin="58,-83" coordsize="72022,27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">
                <v:rect id="Rectangle 24" o:spid="_x0000_s1030" style="position:absolute;left:58;top:-69;width:10058;height:274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" fillcolor="#e5e4de" stroked="f">
                  <v:textbox>
                    <w:txbxContent>
                      <w:p w14:paraId="34BED5EA" w14:textId="77777777" w:rsidR="004C7CDE" w:rsidRPr="00D92236" w:rsidRDefault="004C7CDE" w:rsidP="004C7CDE">
                        <w:pPr>
                          <w:jc w:val="center"/>
                          <w:rPr>
                            <w:rFonts w:ascii="Arial" w:hAnsi="Arial" w:cs="Arial"/>
                            <w:color w:val="E24C37"/>
                            <w:spacing w:val="-4"/>
                            <w:sz w:val="18"/>
                          </w:rPr>
                        </w:pPr>
                        <w:r w:rsidRPr="00787936">
                          <w:rPr>
                            <w:rFonts w:ascii="Arial" w:hAnsi="Arial" w:cs="Arial"/>
                            <w:color w:val="E24C37"/>
                            <w:spacing w:val="-4"/>
                            <w:sz w:val="18"/>
                          </w:rPr>
                          <w:br/>
                        </w:r>
                      </w:p>
                      <w:p w14:paraId="18215032" w14:textId="77777777" w:rsidR="004C7CDE" w:rsidRPr="003666B6" w:rsidRDefault="004C7CDE" w:rsidP="004C7CDE">
                        <w:pPr>
                          <w:jc w:val="center"/>
                          <w:rPr>
                            <w:rFonts w:ascii="Arial" w:hAnsi="Arial" w:cs="Arial"/>
                            <w:color w:val="E24C37"/>
                            <w:spacing w:val="-4"/>
                            <w:sz w:val="18"/>
                          </w:rPr>
                        </w:pPr>
                      </w:p>
                      <w:p w14:paraId="510E4E01" w14:textId="77777777" w:rsidR="004C7CDE" w:rsidRPr="00787936" w:rsidRDefault="004C7CDE" w:rsidP="004C7CDE">
                        <w:pPr>
                          <w:jc w:val="center"/>
                          <w:rPr>
                            <w:rFonts w:ascii="Arial" w:hAnsi="Arial" w:cs="Arial"/>
                            <w:color w:val="E24C37"/>
                            <w:spacing w:val="-4"/>
                            <w:sz w:val="18"/>
                          </w:rPr>
                        </w:pPr>
                      </w:p>
                      <w:p w14:paraId="2CD34CEA" w14:textId="77777777" w:rsidR="004C7CDE" w:rsidRPr="00787936" w:rsidRDefault="004C7CDE" w:rsidP="004C7CDE">
                        <w:pPr>
                          <w:jc w:val="center"/>
                          <w:rPr>
                            <w:rFonts w:ascii="Arial" w:hAnsi="Arial" w:cs="Arial"/>
                            <w:color w:val="E24C37"/>
                            <w:spacing w:val="-4"/>
                            <w:sz w:val="18"/>
                          </w:rPr>
                        </w:pPr>
                      </w:p>
                      <w:p w14:paraId="413A6A99" w14:textId="77777777" w:rsidR="004C7CDE" w:rsidRPr="00787936" w:rsidRDefault="004C7CDE" w:rsidP="004C7CDE">
                        <w:pPr>
                          <w:jc w:val="center"/>
                          <w:rPr>
                            <w:rFonts w:ascii="Arial" w:hAnsi="Arial" w:cs="Arial"/>
                            <w:color w:val="E24C37"/>
                            <w:spacing w:val="-4"/>
                            <w:sz w:val="18"/>
                          </w:rPr>
                        </w:pPr>
                      </w:p>
                      <w:p w14:paraId="79185542" w14:textId="77777777" w:rsidR="004C7CDE" w:rsidRDefault="004C7CDE" w:rsidP="004C7CDE">
                        <w:pPr>
                          <w:jc w:val="center"/>
                          <w:rPr>
                            <w:rFonts w:ascii="Arial" w:hAnsi="Arial" w:cs="Arial"/>
                            <w:color w:val="E24C37"/>
                            <w:spacing w:val="-4"/>
                            <w:sz w:val="18"/>
                          </w:rPr>
                        </w:pPr>
                      </w:p>
                      <w:p w14:paraId="358BB179" w14:textId="77777777" w:rsidR="004C7CDE" w:rsidRPr="00787936" w:rsidRDefault="004C7CDE" w:rsidP="004C7CDE">
                        <w:pPr>
                          <w:jc w:val="center"/>
                          <w:rPr>
                            <w:rFonts w:ascii="Arial" w:hAnsi="Arial" w:cs="Arial"/>
                            <w:color w:val="E24C37"/>
                            <w:spacing w:val="-4"/>
                            <w:sz w:val="18"/>
                          </w:rPr>
                        </w:pPr>
                      </w:p>
                      <w:p w14:paraId="4B244965" w14:textId="77777777" w:rsidR="004C7CDE" w:rsidRPr="00787936" w:rsidRDefault="004C7CDE" w:rsidP="004C7CDE">
                        <w:pPr>
                          <w:jc w:val="center"/>
                          <w:rPr>
                            <w:rFonts w:ascii="Arial" w:hAnsi="Arial" w:cs="Arial"/>
                            <w:color w:val="E24C37"/>
                            <w:spacing w:val="-4"/>
                            <w:sz w:val="18"/>
                          </w:rPr>
                        </w:pPr>
                      </w:p>
                      <w:p w14:paraId="4A208ABF" w14:textId="77777777" w:rsidR="004C7CDE" w:rsidRPr="007C38BC" w:rsidRDefault="004C7CDE" w:rsidP="004C7CDE">
                        <w:pPr>
                          <w:jc w:val="center"/>
                          <w:rPr>
                            <w:rFonts w:ascii="Arial" w:hAnsi="Arial" w:cs="Arial"/>
                            <w:color w:val="C00000"/>
                            <w:sz w:val="18"/>
                            <w:szCs w:val="18"/>
                          </w:rPr>
                        </w:pPr>
                        <w:r w:rsidRPr="007C38BC">
                          <w:rPr>
                            <w:rFonts w:ascii="Arial" w:hAnsi="Arial" w:cs="Arial"/>
                            <w:color w:val="000000"/>
                            <w:spacing w:val="-4"/>
                            <w:sz w:val="18"/>
                            <w:szCs w:val="18"/>
                          </w:rPr>
                          <w:t>Πηγή:</w:t>
                        </w:r>
                        <w:r w:rsidRPr="007C38BC">
                          <w:rPr>
                            <w:rFonts w:ascii="Arial" w:hAnsi="Arial" w:cs="Arial"/>
                            <w:sz w:val="18"/>
                            <w:szCs w:val="18"/>
                          </w:rPr>
                          <w:t xml:space="preserve"> </w:t>
                        </w:r>
                        <w:r w:rsidRPr="007C38BC">
                          <w:rPr>
                            <w:rFonts w:ascii="Arial" w:hAnsi="Arial" w:cs="Arial"/>
                            <w:sz w:val="18"/>
                            <w:szCs w:val="18"/>
                            <w:lang w:val="en-US"/>
                          </w:rPr>
                          <w:t>Bl</w:t>
                        </w:r>
                        <w:r w:rsidRPr="007C38BC">
                          <w:rPr>
                            <w:rFonts w:ascii="Arial" w:hAnsi="Arial" w:cs="Arial"/>
                            <w:color w:val="000000"/>
                            <w:spacing w:val="-4"/>
                            <w:sz w:val="18"/>
                            <w:szCs w:val="18"/>
                          </w:rPr>
                          <w:t>οο</w:t>
                        </w:r>
                        <w:r w:rsidRPr="007C38BC">
                          <w:rPr>
                            <w:rFonts w:ascii="Arial" w:hAnsi="Arial" w:cs="Arial"/>
                            <w:color w:val="000000"/>
                            <w:spacing w:val="-4"/>
                            <w:sz w:val="18"/>
                            <w:szCs w:val="18"/>
                            <w:lang w:val="en-US"/>
                          </w:rPr>
                          <w:t>mb</w:t>
                        </w:r>
                        <w:r w:rsidRPr="007C38BC">
                          <w:rPr>
                            <w:rFonts w:ascii="Arial" w:hAnsi="Arial" w:cs="Arial"/>
                            <w:color w:val="000000"/>
                            <w:spacing w:val="-4"/>
                            <w:sz w:val="18"/>
                            <w:szCs w:val="18"/>
                          </w:rPr>
                          <w:t>erg</w:t>
                        </w:r>
                      </w:p>
                    </w:txbxContent>
                  </v:textbox>
                </v:rect>
                <v:shape id="Freeform 364" o:spid="_x0000_s1031" style="position:absolute;left:11329;top:-83;width:60751;height:27493;visibility:visible;mso-wrap-style:square;v-text-anchor:top" coordsize="9586,41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" adj="-11796480,,5400" path="m9585,l,,,4123r9585,l9585,xe" fillcolor="#e5e4de" stroked="f">
                  <v:stroke joinstyle="miter"/>
                  <v:formulas/>
                  <v:path arrowok="t" o:connecttype="custom" o:connectlocs="38572861,0;0,0;0,17521541;38572861,17521541;38572861,0" o:connectangles="0,0,0,0,0" textboxrect="0,0,9586,4124"/>
                  <v:textbox>
                    <w:txbxContent>
                      <w:p w14:paraId="5D77A02B" w14:textId="77777777" w:rsidR="004C7CDE" w:rsidRPr="001E6512" w:rsidRDefault="004C7CDE" w:rsidP="004C7CDE">
                        <w:pPr>
                          <w:tabs>
                            <w:tab w:val="left" w:pos="2410"/>
                          </w:tabs>
                          <w:spacing w:after="0" w:line="240" w:lineRule="auto"/>
                          <w:rPr>
                            <w:rFonts w:ascii="Arial" w:hAnsi="Arial" w:cs="Arial"/>
                            <w:sz w:val="10"/>
                            <w:szCs w:val="10"/>
                          </w:rPr>
                        </w:pPr>
                      </w:p>
                      <w:p w14:paraId="51488935" w14:textId="77777777" w:rsidR="004C7CDE" w:rsidRPr="001E6512" w:rsidRDefault="004C7CDE" w:rsidP="004C7CDE">
                        <w:pPr>
                          <w:tabs>
                            <w:tab w:val="left" w:pos="2410"/>
                          </w:tabs>
                          <w:spacing w:after="0" w:line="240" w:lineRule="auto"/>
                          <w:rPr>
                            <w:rFonts w:ascii="Arial" w:eastAsia="Arial" w:hAnsi="Arial" w:cs="Arial"/>
                            <w:color w:val="0E3B70"/>
                            <w:sz w:val="20"/>
                            <w:szCs w:val="20"/>
                          </w:rPr>
                        </w:pPr>
                        <w:r>
                          <w:rPr>
                            <w:rFonts w:ascii="Arial" w:eastAsia="Arial" w:hAnsi="Arial" w:cs="Arial"/>
                            <w:color w:val="0E3B70"/>
                            <w:sz w:val="20"/>
                            <w:szCs w:val="20"/>
                          </w:rPr>
                          <w:t>Συναλλαγματική ισοτιμία του ευρώ έναντι βασικών νομισμάτων</w:t>
                        </w:r>
                        <w:r w:rsidRPr="004D5DD2">
                          <w:rPr>
                            <w:rFonts w:ascii="Arial" w:eastAsia="Arial" w:hAnsi="Arial" w:cs="Arial"/>
                            <w:noProof/>
                            <w:color w:val="0E3B70"/>
                            <w:sz w:val="20"/>
                            <w:szCs w:val="20"/>
                            <w:lang w:val="en-US"/>
                          </w:rPr>
                          <w:drawing>
                            <wp:inline distT="0" distB="0" distL="0" distR="0" wp14:anchorId="3825E567" wp14:editId="20DE8187">
                              <wp:extent cx="5897880" cy="4699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897880" cy="46990"/>
                                      </a:xfrm>
                                      <a:prstGeom prst="rect">
                                        <a:avLst/>
                                      </a:prstGeom>
                                      <a:noFill/>
                                      <a:ln>
                                        <a:noFill/>
                                      </a:ln>
                                    </pic:spPr>
                                  </pic:pic>
                                </a:graphicData>
                              </a:graphic>
                            </wp:inline>
                          </w:drawing>
                        </w:r>
                      </w:p>
                      <w:p w14:paraId="66C48C32" w14:textId="0E7DBBEA" w:rsidR="004C7CDE" w:rsidRDefault="00BC76DC" w:rsidP="004C7CDE">
                        <w:pPr>
                          <w:tabs>
                            <w:tab w:val="left" w:pos="2410"/>
                          </w:tabs>
                          <w:spacing w:after="0" w:line="240" w:lineRule="auto"/>
                          <w:rPr>
                            <w:rFonts w:ascii="Arial" w:eastAsia="Arial" w:hAnsi="Arial" w:cs="Arial"/>
                            <w:color w:val="0E3B70"/>
                            <w:sz w:val="20"/>
                            <w:szCs w:val="20"/>
                          </w:rPr>
                        </w:pPr>
                        <w:r w:rsidRPr="00BC76DC">
                          <w:drawing>
                            <wp:inline distT="0" distB="0" distL="0" distR="0" wp14:anchorId="0A71CD40" wp14:editId="4E3CD329">
                              <wp:extent cx="5764530" cy="2289810"/>
                              <wp:effectExtent l="0" t="0" r="0" b="0"/>
                              <wp:docPr id="11976016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64530" cy="2289810"/>
                                      </a:xfrm>
                                      <a:prstGeom prst="rect">
                                        <a:avLst/>
                                      </a:prstGeom>
                                      <a:noFill/>
                                      <a:ln>
                                        <a:noFill/>
                                      </a:ln>
                                    </pic:spPr>
                                  </pic:pic>
                                </a:graphicData>
                              </a:graphic>
                            </wp:inline>
                          </w:drawing>
                        </w:r>
                      </w:p>
                      <w:p w14:paraId="1D43411E" w14:textId="77777777" w:rsidR="004C7CDE" w:rsidRPr="005F4DC6" w:rsidRDefault="004C7CDE" w:rsidP="004C7CDE">
                        <w:pPr>
                          <w:tabs>
                            <w:tab w:val="left" w:pos="2410"/>
                          </w:tabs>
                          <w:spacing w:after="0" w:line="240" w:lineRule="auto"/>
                          <w:jc w:val="center"/>
                          <w:rPr>
                            <w:rFonts w:ascii="Arial" w:hAnsi="Arial" w:cs="Arial"/>
                            <w:sz w:val="20"/>
                          </w:rPr>
                        </w:pPr>
                      </w:p>
                    </w:txbxContent>
                  </v:textbox>
                </v:shape>
                <w10:wrap anchorx="margin"/>
              </v:group>
            </w:pict>
          </mc:Fallback>
        </mc:AlternateContent>
      </w:r>
    </w:p>
    <w:p w14:paraId="58239F71" w14:textId="77777777" w:rsidR="004C7CDE" w:rsidRDefault="004C7CDE" w:rsidP="004C7CDE">
      <w:pPr>
        <w:widowControl w:val="0"/>
        <w:kinsoku w:val="0"/>
        <w:overflowPunct w:val="0"/>
        <w:autoSpaceDE w:val="0"/>
        <w:autoSpaceDN w:val="0"/>
        <w:spacing w:after="0" w:line="240" w:lineRule="auto"/>
        <w:ind w:left="1758" w:right="3402"/>
        <w:jc w:val="both"/>
        <w:rPr>
          <w:rFonts w:ascii="Arial" w:eastAsia="Arial" w:hAnsi="Arial" w:cs="Arial"/>
          <w:bCs/>
          <w:sz w:val="20"/>
          <w:szCs w:val="20"/>
        </w:rPr>
      </w:pPr>
    </w:p>
    <w:p w14:paraId="69A88C43" w14:textId="77777777" w:rsidR="004C7CDE" w:rsidRDefault="004C7CDE" w:rsidP="004C7CDE">
      <w:pPr>
        <w:widowControl w:val="0"/>
        <w:kinsoku w:val="0"/>
        <w:overflowPunct w:val="0"/>
        <w:autoSpaceDE w:val="0"/>
        <w:autoSpaceDN w:val="0"/>
        <w:spacing w:after="0" w:line="240" w:lineRule="auto"/>
        <w:ind w:left="1758" w:right="3402"/>
        <w:jc w:val="both"/>
        <w:rPr>
          <w:rFonts w:ascii="Arial" w:eastAsia="Arial" w:hAnsi="Arial" w:cs="Arial"/>
          <w:bCs/>
          <w:sz w:val="20"/>
          <w:szCs w:val="20"/>
        </w:rPr>
      </w:pPr>
    </w:p>
    <w:p w14:paraId="0219DADC" w14:textId="77777777" w:rsidR="004C7CDE" w:rsidRPr="001A4785" w:rsidRDefault="004C7CDE" w:rsidP="004C7CDE">
      <w:pPr>
        <w:widowControl w:val="0"/>
        <w:kinsoku w:val="0"/>
        <w:overflowPunct w:val="0"/>
        <w:autoSpaceDE w:val="0"/>
        <w:autoSpaceDN w:val="0"/>
        <w:spacing w:after="0" w:line="240" w:lineRule="auto"/>
        <w:ind w:left="1758" w:right="3402"/>
        <w:jc w:val="both"/>
        <w:rPr>
          <w:rFonts w:ascii="Arial" w:eastAsia="Arial" w:hAnsi="Arial" w:cs="Arial"/>
          <w:bCs/>
          <w:sz w:val="20"/>
          <w:szCs w:val="20"/>
        </w:rPr>
      </w:pPr>
    </w:p>
    <w:p w14:paraId="34EDC858" w14:textId="77777777" w:rsidR="004C7CDE" w:rsidRPr="001A4785" w:rsidRDefault="004C7CDE" w:rsidP="004C7CDE">
      <w:pPr>
        <w:widowControl w:val="0"/>
        <w:kinsoku w:val="0"/>
        <w:overflowPunct w:val="0"/>
        <w:autoSpaceDE w:val="0"/>
        <w:autoSpaceDN w:val="0"/>
        <w:spacing w:after="0" w:line="240" w:lineRule="auto"/>
        <w:ind w:left="1758" w:right="3402"/>
        <w:jc w:val="both"/>
        <w:rPr>
          <w:rFonts w:ascii="Arial" w:eastAsia="Arial" w:hAnsi="Arial" w:cs="Arial"/>
          <w:bCs/>
          <w:sz w:val="20"/>
          <w:szCs w:val="20"/>
        </w:rPr>
      </w:pPr>
    </w:p>
    <w:p w14:paraId="212BA812" w14:textId="77777777" w:rsidR="004C7CDE" w:rsidRPr="001A4785" w:rsidRDefault="004C7CDE" w:rsidP="004C7CDE">
      <w:pPr>
        <w:widowControl w:val="0"/>
        <w:tabs>
          <w:tab w:val="left" w:pos="11057"/>
        </w:tabs>
        <w:kinsoku w:val="0"/>
        <w:overflowPunct w:val="0"/>
        <w:autoSpaceDE w:val="0"/>
        <w:autoSpaceDN w:val="0"/>
        <w:spacing w:after="0" w:line="240" w:lineRule="auto"/>
        <w:ind w:right="3402"/>
        <w:jc w:val="both"/>
        <w:rPr>
          <w:rFonts w:ascii="Arial" w:eastAsia="Arial" w:hAnsi="Arial" w:cs="Arial"/>
          <w:sz w:val="20"/>
          <w:szCs w:val="20"/>
        </w:rPr>
      </w:pPr>
    </w:p>
    <w:p w14:paraId="22DB8BB0" w14:textId="77777777" w:rsidR="004C7CDE" w:rsidRPr="001A4785" w:rsidRDefault="004C7CDE" w:rsidP="004C7CDE">
      <w:pPr>
        <w:widowControl w:val="0"/>
        <w:tabs>
          <w:tab w:val="left" w:pos="11057"/>
        </w:tabs>
        <w:kinsoku w:val="0"/>
        <w:overflowPunct w:val="0"/>
        <w:autoSpaceDE w:val="0"/>
        <w:autoSpaceDN w:val="0"/>
        <w:spacing w:after="0" w:line="240" w:lineRule="auto"/>
        <w:ind w:left="1758" w:right="3402"/>
        <w:jc w:val="both"/>
        <w:rPr>
          <w:rFonts w:ascii="Arial" w:eastAsia="Arial" w:hAnsi="Arial" w:cs="Arial"/>
          <w:sz w:val="20"/>
          <w:szCs w:val="20"/>
        </w:rPr>
      </w:pPr>
    </w:p>
    <w:p w14:paraId="5B8AADE9" w14:textId="77777777" w:rsidR="004C7CDE" w:rsidRPr="001A4785" w:rsidRDefault="004C7CDE" w:rsidP="004C7CDE">
      <w:pPr>
        <w:widowControl w:val="0"/>
        <w:tabs>
          <w:tab w:val="left" w:pos="11057"/>
        </w:tabs>
        <w:kinsoku w:val="0"/>
        <w:overflowPunct w:val="0"/>
        <w:autoSpaceDE w:val="0"/>
        <w:autoSpaceDN w:val="0"/>
        <w:spacing w:after="0" w:line="240" w:lineRule="auto"/>
        <w:ind w:left="1758" w:right="3402"/>
        <w:jc w:val="both"/>
        <w:rPr>
          <w:rFonts w:ascii="Arial" w:eastAsia="Arial" w:hAnsi="Arial" w:cs="Arial"/>
          <w:sz w:val="20"/>
          <w:szCs w:val="20"/>
        </w:rPr>
      </w:pPr>
    </w:p>
    <w:p w14:paraId="723EAEB7" w14:textId="77777777" w:rsidR="004C7CDE" w:rsidRPr="001A4785" w:rsidRDefault="004C7CDE" w:rsidP="004C7CDE">
      <w:pPr>
        <w:widowControl w:val="0"/>
        <w:tabs>
          <w:tab w:val="left" w:pos="11057"/>
        </w:tabs>
        <w:kinsoku w:val="0"/>
        <w:overflowPunct w:val="0"/>
        <w:autoSpaceDE w:val="0"/>
        <w:autoSpaceDN w:val="0"/>
        <w:spacing w:after="0" w:line="240" w:lineRule="auto"/>
        <w:ind w:left="1758" w:right="3402"/>
        <w:jc w:val="both"/>
        <w:rPr>
          <w:rFonts w:ascii="Arial" w:eastAsia="Arial" w:hAnsi="Arial" w:cs="Arial"/>
          <w:sz w:val="20"/>
          <w:szCs w:val="20"/>
        </w:rPr>
      </w:pPr>
    </w:p>
    <w:p w14:paraId="69C191F9" w14:textId="77777777" w:rsidR="004C7CDE" w:rsidRPr="001A4785" w:rsidRDefault="004C7CDE" w:rsidP="004C7CDE">
      <w:pPr>
        <w:widowControl w:val="0"/>
        <w:tabs>
          <w:tab w:val="left" w:pos="11057"/>
        </w:tabs>
        <w:kinsoku w:val="0"/>
        <w:overflowPunct w:val="0"/>
        <w:autoSpaceDE w:val="0"/>
        <w:autoSpaceDN w:val="0"/>
        <w:spacing w:after="0" w:line="240" w:lineRule="auto"/>
        <w:ind w:left="1758" w:right="3402"/>
        <w:jc w:val="both"/>
        <w:rPr>
          <w:rFonts w:ascii="Arial" w:eastAsia="Arial" w:hAnsi="Arial" w:cs="Arial"/>
          <w:sz w:val="20"/>
          <w:szCs w:val="20"/>
        </w:rPr>
      </w:pPr>
    </w:p>
    <w:p w14:paraId="4209E216" w14:textId="77777777" w:rsidR="004C7CDE" w:rsidRPr="002270AF" w:rsidRDefault="004C7CDE" w:rsidP="004C7CDE">
      <w:pPr>
        <w:widowControl w:val="0"/>
        <w:tabs>
          <w:tab w:val="left" w:pos="11057"/>
        </w:tabs>
        <w:kinsoku w:val="0"/>
        <w:overflowPunct w:val="0"/>
        <w:autoSpaceDE w:val="0"/>
        <w:autoSpaceDN w:val="0"/>
        <w:spacing w:after="0" w:line="240" w:lineRule="auto"/>
        <w:ind w:left="1758" w:right="3402"/>
        <w:jc w:val="both"/>
        <w:rPr>
          <w:rFonts w:ascii="Arial" w:eastAsia="Arial" w:hAnsi="Arial" w:cs="Arial"/>
          <w:sz w:val="20"/>
          <w:szCs w:val="20"/>
        </w:rPr>
      </w:pPr>
    </w:p>
    <w:p w14:paraId="10333DA9" w14:textId="77777777" w:rsidR="004C7CDE" w:rsidRPr="001A4785" w:rsidRDefault="004C7CDE" w:rsidP="004C7CDE">
      <w:pPr>
        <w:widowControl w:val="0"/>
        <w:tabs>
          <w:tab w:val="left" w:pos="11057"/>
        </w:tabs>
        <w:kinsoku w:val="0"/>
        <w:overflowPunct w:val="0"/>
        <w:autoSpaceDE w:val="0"/>
        <w:autoSpaceDN w:val="0"/>
        <w:spacing w:after="0" w:line="240" w:lineRule="auto"/>
        <w:ind w:left="1758" w:right="3402"/>
        <w:jc w:val="both"/>
        <w:rPr>
          <w:rFonts w:ascii="Arial" w:eastAsia="Arial" w:hAnsi="Arial" w:cs="Arial"/>
          <w:sz w:val="20"/>
          <w:szCs w:val="20"/>
        </w:rPr>
      </w:pPr>
    </w:p>
    <w:p w14:paraId="18D143CE" w14:textId="77777777" w:rsidR="004C7CDE" w:rsidRPr="001A4785" w:rsidRDefault="004C7CDE" w:rsidP="004C7CDE">
      <w:pPr>
        <w:widowControl w:val="0"/>
        <w:tabs>
          <w:tab w:val="left" w:pos="11057"/>
        </w:tabs>
        <w:kinsoku w:val="0"/>
        <w:overflowPunct w:val="0"/>
        <w:autoSpaceDE w:val="0"/>
        <w:autoSpaceDN w:val="0"/>
        <w:spacing w:after="0" w:line="240" w:lineRule="auto"/>
        <w:ind w:left="1758" w:right="3402"/>
        <w:jc w:val="both"/>
        <w:rPr>
          <w:rFonts w:ascii="Arial" w:eastAsia="Arial" w:hAnsi="Arial" w:cs="Arial"/>
          <w:sz w:val="20"/>
          <w:szCs w:val="20"/>
        </w:rPr>
      </w:pPr>
    </w:p>
    <w:p w14:paraId="2F22ED49" w14:textId="77777777" w:rsidR="004C7CDE" w:rsidRPr="001A4785" w:rsidRDefault="004C7CDE" w:rsidP="004C7CDE">
      <w:pPr>
        <w:widowControl w:val="0"/>
        <w:tabs>
          <w:tab w:val="left" w:pos="11057"/>
        </w:tabs>
        <w:kinsoku w:val="0"/>
        <w:overflowPunct w:val="0"/>
        <w:autoSpaceDE w:val="0"/>
        <w:autoSpaceDN w:val="0"/>
        <w:spacing w:after="0" w:line="240" w:lineRule="auto"/>
        <w:ind w:left="1758" w:right="3402"/>
        <w:jc w:val="both"/>
        <w:rPr>
          <w:rFonts w:ascii="Arial" w:eastAsia="Arial" w:hAnsi="Arial" w:cs="Arial"/>
          <w:sz w:val="20"/>
          <w:szCs w:val="20"/>
        </w:rPr>
      </w:pPr>
    </w:p>
    <w:p w14:paraId="69F5CCE1" w14:textId="77777777" w:rsidR="004C7CDE" w:rsidRPr="001A4785" w:rsidRDefault="004C7CDE" w:rsidP="004C7CDE">
      <w:pPr>
        <w:widowControl w:val="0"/>
        <w:tabs>
          <w:tab w:val="left" w:pos="11057"/>
        </w:tabs>
        <w:kinsoku w:val="0"/>
        <w:overflowPunct w:val="0"/>
        <w:autoSpaceDE w:val="0"/>
        <w:autoSpaceDN w:val="0"/>
        <w:spacing w:after="0" w:line="240" w:lineRule="auto"/>
        <w:ind w:left="1758" w:right="3402"/>
        <w:jc w:val="both"/>
        <w:rPr>
          <w:rFonts w:ascii="Arial" w:eastAsia="Arial" w:hAnsi="Arial" w:cs="Arial"/>
          <w:sz w:val="20"/>
          <w:szCs w:val="20"/>
        </w:rPr>
      </w:pPr>
    </w:p>
    <w:p w14:paraId="15C1B8E5" w14:textId="77777777" w:rsidR="004C7CDE" w:rsidRPr="001A4785" w:rsidRDefault="004C7CDE" w:rsidP="004C7CDE">
      <w:pPr>
        <w:widowControl w:val="0"/>
        <w:tabs>
          <w:tab w:val="left" w:pos="11057"/>
        </w:tabs>
        <w:kinsoku w:val="0"/>
        <w:overflowPunct w:val="0"/>
        <w:autoSpaceDE w:val="0"/>
        <w:autoSpaceDN w:val="0"/>
        <w:spacing w:after="0" w:line="240" w:lineRule="auto"/>
        <w:ind w:left="1758" w:right="3402"/>
        <w:jc w:val="both"/>
        <w:rPr>
          <w:rFonts w:ascii="Arial" w:eastAsia="Arial" w:hAnsi="Arial" w:cs="Arial"/>
          <w:sz w:val="20"/>
          <w:szCs w:val="20"/>
        </w:rPr>
      </w:pPr>
    </w:p>
    <w:p w14:paraId="43DEE4E9" w14:textId="77777777" w:rsidR="004C7CDE" w:rsidRPr="001A4785" w:rsidRDefault="004C7CDE" w:rsidP="004C7CDE">
      <w:pPr>
        <w:widowControl w:val="0"/>
        <w:tabs>
          <w:tab w:val="left" w:pos="11057"/>
        </w:tabs>
        <w:kinsoku w:val="0"/>
        <w:overflowPunct w:val="0"/>
        <w:autoSpaceDE w:val="0"/>
        <w:autoSpaceDN w:val="0"/>
        <w:spacing w:after="0" w:line="240" w:lineRule="auto"/>
        <w:ind w:left="1758" w:right="3402"/>
        <w:jc w:val="both"/>
        <w:rPr>
          <w:rFonts w:ascii="Arial" w:eastAsia="Arial" w:hAnsi="Arial" w:cs="Arial"/>
          <w:sz w:val="20"/>
          <w:szCs w:val="20"/>
        </w:rPr>
      </w:pPr>
    </w:p>
    <w:p w14:paraId="59008F91" w14:textId="77777777" w:rsidR="004C7CDE" w:rsidRPr="001A4785" w:rsidRDefault="004C7CDE" w:rsidP="004C7CDE">
      <w:pPr>
        <w:widowControl w:val="0"/>
        <w:tabs>
          <w:tab w:val="left" w:pos="11057"/>
        </w:tabs>
        <w:kinsoku w:val="0"/>
        <w:overflowPunct w:val="0"/>
        <w:autoSpaceDE w:val="0"/>
        <w:autoSpaceDN w:val="0"/>
        <w:spacing w:after="0" w:line="240" w:lineRule="auto"/>
        <w:ind w:left="1758" w:right="3402"/>
        <w:jc w:val="both"/>
        <w:rPr>
          <w:rFonts w:ascii="Arial" w:eastAsia="Arial" w:hAnsi="Arial" w:cs="Arial"/>
          <w:sz w:val="20"/>
          <w:szCs w:val="20"/>
        </w:rPr>
      </w:pPr>
    </w:p>
    <w:p w14:paraId="05908E1D" w14:textId="77777777" w:rsidR="004C7CDE" w:rsidRPr="001A4785" w:rsidRDefault="004C7CDE" w:rsidP="004C7CDE">
      <w:pPr>
        <w:widowControl w:val="0"/>
        <w:tabs>
          <w:tab w:val="left" w:pos="11057"/>
        </w:tabs>
        <w:kinsoku w:val="0"/>
        <w:overflowPunct w:val="0"/>
        <w:autoSpaceDE w:val="0"/>
        <w:autoSpaceDN w:val="0"/>
        <w:spacing w:after="0" w:line="240" w:lineRule="auto"/>
        <w:ind w:left="1758" w:right="3402"/>
        <w:jc w:val="both"/>
        <w:rPr>
          <w:rFonts w:ascii="Arial" w:eastAsia="Arial" w:hAnsi="Arial" w:cs="Arial"/>
          <w:sz w:val="20"/>
          <w:szCs w:val="20"/>
        </w:rPr>
      </w:pPr>
    </w:p>
    <w:p w14:paraId="15A8993F" w14:textId="77777777" w:rsidR="004C7CDE" w:rsidRPr="001A4785" w:rsidRDefault="004C7CDE" w:rsidP="004C7CDE">
      <w:pPr>
        <w:widowControl w:val="0"/>
        <w:tabs>
          <w:tab w:val="left" w:pos="11057"/>
        </w:tabs>
        <w:kinsoku w:val="0"/>
        <w:overflowPunct w:val="0"/>
        <w:autoSpaceDE w:val="0"/>
        <w:autoSpaceDN w:val="0"/>
        <w:spacing w:after="0" w:line="240" w:lineRule="auto"/>
        <w:ind w:left="1758" w:right="3402"/>
        <w:jc w:val="both"/>
        <w:rPr>
          <w:rFonts w:ascii="Arial" w:eastAsia="Arial" w:hAnsi="Arial" w:cs="Arial"/>
          <w:sz w:val="20"/>
          <w:szCs w:val="20"/>
        </w:rPr>
      </w:pPr>
    </w:p>
    <w:p w14:paraId="000BCDE6" w14:textId="77777777" w:rsidR="004C7CDE" w:rsidRPr="001A4785" w:rsidRDefault="004C7CDE" w:rsidP="004C7CDE">
      <w:pPr>
        <w:widowControl w:val="0"/>
        <w:tabs>
          <w:tab w:val="left" w:pos="11057"/>
        </w:tabs>
        <w:kinsoku w:val="0"/>
        <w:overflowPunct w:val="0"/>
        <w:autoSpaceDE w:val="0"/>
        <w:autoSpaceDN w:val="0"/>
        <w:spacing w:after="0" w:line="240" w:lineRule="auto"/>
        <w:ind w:right="3402"/>
        <w:jc w:val="both"/>
        <w:rPr>
          <w:rFonts w:ascii="Arial" w:eastAsia="Arial" w:hAnsi="Arial" w:cs="Arial"/>
          <w:sz w:val="20"/>
          <w:szCs w:val="20"/>
        </w:rPr>
      </w:pPr>
    </w:p>
    <w:p w14:paraId="5FE69305" w14:textId="77777777" w:rsidR="004C7CDE" w:rsidRPr="001A4785" w:rsidRDefault="004C7CDE" w:rsidP="004C7CDE">
      <w:pPr>
        <w:widowControl w:val="0"/>
        <w:tabs>
          <w:tab w:val="left" w:pos="11057"/>
        </w:tabs>
        <w:kinsoku w:val="0"/>
        <w:overflowPunct w:val="0"/>
        <w:autoSpaceDE w:val="0"/>
        <w:autoSpaceDN w:val="0"/>
        <w:spacing w:after="0" w:line="240" w:lineRule="auto"/>
        <w:ind w:right="3402"/>
        <w:jc w:val="both"/>
        <w:rPr>
          <w:rFonts w:ascii="Arial" w:eastAsia="Arial" w:hAnsi="Arial" w:cs="Arial"/>
          <w:sz w:val="20"/>
          <w:szCs w:val="20"/>
        </w:rPr>
      </w:pPr>
      <w:r>
        <w:rPr>
          <w:noProof/>
        </w:rPr>
        <mc:AlternateContent>
          <mc:Choice Requires="wpg">
            <w:drawing>
              <wp:anchor distT="0" distB="0" distL="114300" distR="114300" simplePos="0" relativeHeight="251661316" behindDoc="1" locked="0" layoutInCell="1" allowOverlap="1" wp14:anchorId="7E819ABE" wp14:editId="4D1A55F2">
                <wp:simplePos x="0" y="0"/>
                <wp:positionH relativeFrom="margin">
                  <wp:align>left</wp:align>
                </wp:positionH>
                <wp:positionV relativeFrom="paragraph">
                  <wp:posOffset>8890</wp:posOffset>
                </wp:positionV>
                <wp:extent cx="7195820" cy="2743200"/>
                <wp:effectExtent l="0" t="0" r="5080" b="0"/>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95820" cy="2743200"/>
                          <a:chOff x="58" y="-83"/>
                          <a:chExt cx="72022" cy="27507"/>
                        </a:xfrm>
                      </wpg:grpSpPr>
                      <wps:wsp>
                        <wps:cNvPr id="55" name="Rectangle 24"/>
                        <wps:cNvSpPr>
                          <a:spLocks noChangeArrowheads="1"/>
                        </wps:cNvSpPr>
                        <wps:spPr bwMode="auto">
                          <a:xfrm>
                            <a:off x="58" y="-69"/>
                            <a:ext cx="10058" cy="27493"/>
                          </a:xfrm>
                          <a:prstGeom prst="rect">
                            <a:avLst/>
                          </a:prstGeom>
                          <a:solidFill>
                            <a:srgbClr val="E5E4DE"/>
                          </a:solidFill>
                          <a:ln>
                            <a:noFill/>
                          </a:ln>
                        </wps:spPr>
                        <wps:txbx>
                          <w:txbxContent>
                            <w:p w14:paraId="6659928E" w14:textId="77777777" w:rsidR="004C7CDE" w:rsidRPr="00D92236" w:rsidRDefault="004C7CDE" w:rsidP="004C7CDE">
                              <w:pPr>
                                <w:jc w:val="center"/>
                                <w:rPr>
                                  <w:rFonts w:ascii="Arial" w:hAnsi="Arial" w:cs="Arial"/>
                                  <w:color w:val="E24C37"/>
                                  <w:spacing w:val="-4"/>
                                  <w:sz w:val="18"/>
                                </w:rPr>
                              </w:pPr>
                              <w:r w:rsidRPr="00787936">
                                <w:rPr>
                                  <w:rFonts w:ascii="Arial" w:hAnsi="Arial" w:cs="Arial"/>
                                  <w:color w:val="E24C37"/>
                                  <w:spacing w:val="-4"/>
                                  <w:sz w:val="18"/>
                                </w:rPr>
                                <w:br/>
                              </w:r>
                            </w:p>
                            <w:p w14:paraId="15584760" w14:textId="77777777" w:rsidR="004C7CDE" w:rsidRPr="003666B6" w:rsidRDefault="004C7CDE" w:rsidP="004C7CDE">
                              <w:pPr>
                                <w:jc w:val="center"/>
                                <w:rPr>
                                  <w:rFonts w:ascii="Arial" w:hAnsi="Arial" w:cs="Arial"/>
                                  <w:color w:val="E24C37"/>
                                  <w:spacing w:val="-4"/>
                                  <w:sz w:val="18"/>
                                </w:rPr>
                              </w:pPr>
                            </w:p>
                            <w:p w14:paraId="76B6F607" w14:textId="77777777" w:rsidR="004C7CDE" w:rsidRPr="00787936" w:rsidRDefault="004C7CDE" w:rsidP="004C7CDE">
                              <w:pPr>
                                <w:jc w:val="center"/>
                                <w:rPr>
                                  <w:rFonts w:ascii="Arial" w:hAnsi="Arial" w:cs="Arial"/>
                                  <w:color w:val="E24C37"/>
                                  <w:spacing w:val="-4"/>
                                  <w:sz w:val="18"/>
                                </w:rPr>
                              </w:pPr>
                            </w:p>
                            <w:p w14:paraId="640967AC" w14:textId="77777777" w:rsidR="004C7CDE" w:rsidRPr="00787936" w:rsidRDefault="004C7CDE" w:rsidP="004C7CDE">
                              <w:pPr>
                                <w:jc w:val="center"/>
                                <w:rPr>
                                  <w:rFonts w:ascii="Arial" w:hAnsi="Arial" w:cs="Arial"/>
                                  <w:color w:val="E24C37"/>
                                  <w:spacing w:val="-4"/>
                                  <w:sz w:val="18"/>
                                </w:rPr>
                              </w:pPr>
                            </w:p>
                            <w:p w14:paraId="57DB1882" w14:textId="77777777" w:rsidR="004C7CDE" w:rsidRPr="00787936" w:rsidRDefault="004C7CDE" w:rsidP="004C7CDE">
                              <w:pPr>
                                <w:jc w:val="center"/>
                                <w:rPr>
                                  <w:rFonts w:ascii="Arial" w:hAnsi="Arial" w:cs="Arial"/>
                                  <w:color w:val="E24C37"/>
                                  <w:spacing w:val="-4"/>
                                  <w:sz w:val="18"/>
                                </w:rPr>
                              </w:pPr>
                            </w:p>
                            <w:p w14:paraId="0B482A11" w14:textId="77777777" w:rsidR="004C7CDE" w:rsidRDefault="004C7CDE" w:rsidP="004C7CDE">
                              <w:pPr>
                                <w:jc w:val="center"/>
                                <w:rPr>
                                  <w:rFonts w:ascii="Arial" w:hAnsi="Arial" w:cs="Arial"/>
                                  <w:color w:val="E24C37"/>
                                  <w:spacing w:val="-4"/>
                                  <w:sz w:val="18"/>
                                </w:rPr>
                              </w:pPr>
                            </w:p>
                            <w:p w14:paraId="6A8284CC" w14:textId="77777777" w:rsidR="004C7CDE" w:rsidRPr="00787936" w:rsidRDefault="004C7CDE" w:rsidP="004C7CDE">
                              <w:pPr>
                                <w:jc w:val="center"/>
                                <w:rPr>
                                  <w:rFonts w:ascii="Arial" w:hAnsi="Arial" w:cs="Arial"/>
                                  <w:color w:val="E24C37"/>
                                  <w:spacing w:val="-4"/>
                                  <w:sz w:val="18"/>
                                </w:rPr>
                              </w:pPr>
                            </w:p>
                            <w:p w14:paraId="2C2D6FE9" w14:textId="77777777" w:rsidR="004C7CDE" w:rsidRPr="00787936" w:rsidRDefault="004C7CDE" w:rsidP="004C7CDE">
                              <w:pPr>
                                <w:jc w:val="center"/>
                                <w:rPr>
                                  <w:rFonts w:ascii="Arial" w:hAnsi="Arial" w:cs="Arial"/>
                                  <w:color w:val="E24C37"/>
                                  <w:spacing w:val="-4"/>
                                  <w:sz w:val="18"/>
                                </w:rPr>
                              </w:pPr>
                            </w:p>
                            <w:p w14:paraId="662B0367" w14:textId="77777777" w:rsidR="004C7CDE" w:rsidRPr="007C38BC" w:rsidRDefault="004C7CDE" w:rsidP="004C7CDE">
                              <w:pPr>
                                <w:jc w:val="center"/>
                                <w:rPr>
                                  <w:rFonts w:ascii="Arial" w:hAnsi="Arial" w:cs="Arial"/>
                                  <w:color w:val="C00000"/>
                                  <w:sz w:val="18"/>
                                  <w:szCs w:val="18"/>
                                </w:rPr>
                              </w:pPr>
                              <w:bookmarkStart w:id="1" w:name="_Hlk212467238"/>
                              <w:bookmarkStart w:id="2" w:name="_Hlk212467239"/>
                              <w:bookmarkStart w:id="3" w:name="_Hlk212467240"/>
                              <w:bookmarkStart w:id="4" w:name="_Hlk212467241"/>
                              <w:r w:rsidRPr="007C38BC">
                                <w:rPr>
                                  <w:rFonts w:ascii="Arial" w:hAnsi="Arial" w:cs="Arial"/>
                                  <w:color w:val="000000"/>
                                  <w:spacing w:val="-4"/>
                                  <w:sz w:val="18"/>
                                  <w:szCs w:val="18"/>
                                </w:rPr>
                                <w:t>Πηγή:</w:t>
                              </w:r>
                              <w:r w:rsidRPr="007C38BC">
                                <w:rPr>
                                  <w:rFonts w:ascii="Arial" w:hAnsi="Arial" w:cs="Arial"/>
                                  <w:sz w:val="18"/>
                                  <w:szCs w:val="18"/>
                                </w:rPr>
                                <w:t xml:space="preserve"> </w:t>
                              </w:r>
                              <w:r w:rsidRPr="007C38BC">
                                <w:rPr>
                                  <w:rFonts w:ascii="Arial" w:hAnsi="Arial" w:cs="Arial"/>
                                  <w:sz w:val="18"/>
                                  <w:szCs w:val="18"/>
                                  <w:lang w:val="en-US"/>
                                </w:rPr>
                                <w:t>Bl</w:t>
                              </w:r>
                              <w:r w:rsidRPr="007C38BC">
                                <w:rPr>
                                  <w:rFonts w:ascii="Arial" w:hAnsi="Arial" w:cs="Arial"/>
                                  <w:color w:val="000000"/>
                                  <w:spacing w:val="-4"/>
                                  <w:sz w:val="18"/>
                                  <w:szCs w:val="18"/>
                                </w:rPr>
                                <w:t>οο</w:t>
                              </w:r>
                              <w:r w:rsidRPr="007C38BC">
                                <w:rPr>
                                  <w:rFonts w:ascii="Arial" w:hAnsi="Arial" w:cs="Arial"/>
                                  <w:color w:val="000000"/>
                                  <w:spacing w:val="-4"/>
                                  <w:sz w:val="18"/>
                                  <w:szCs w:val="18"/>
                                  <w:lang w:val="en-US"/>
                                </w:rPr>
                                <w:t>mb</w:t>
                              </w:r>
                              <w:r w:rsidRPr="007C38BC">
                                <w:rPr>
                                  <w:rFonts w:ascii="Arial" w:hAnsi="Arial" w:cs="Arial"/>
                                  <w:color w:val="000000"/>
                                  <w:spacing w:val="-4"/>
                                  <w:sz w:val="18"/>
                                  <w:szCs w:val="18"/>
                                </w:rPr>
                                <w:t>erg</w:t>
                              </w:r>
                              <w:bookmarkEnd w:id="1"/>
                              <w:bookmarkEnd w:id="2"/>
                              <w:bookmarkEnd w:id="3"/>
                              <w:bookmarkEnd w:id="4"/>
                            </w:p>
                          </w:txbxContent>
                        </wps:txbx>
                        <wps:bodyPr rot="0" vert="horz" wrap="square" lIns="91440" tIns="45720" rIns="91440" bIns="45720" anchor="t" anchorCtr="0" upright="1">
                          <a:noAutofit/>
                        </wps:bodyPr>
                      </wps:wsp>
                      <wps:wsp>
                        <wps:cNvPr id="56" name="Freeform 364"/>
                        <wps:cNvSpPr>
                          <a:spLocks/>
                        </wps:cNvSpPr>
                        <wps:spPr bwMode="auto">
                          <a:xfrm>
                            <a:off x="11329" y="-83"/>
                            <a:ext cx="60751" cy="27493"/>
                          </a:xfrm>
                          <a:custGeom>
                            <a:avLst/>
                            <a:gdLst>
                              <a:gd name="T0" fmla="*/ 6086475 w 9586"/>
                              <a:gd name="T1" fmla="*/ 0 h 4124"/>
                              <a:gd name="T2" fmla="*/ 0 w 9586"/>
                              <a:gd name="T3" fmla="*/ 0 h 4124"/>
                              <a:gd name="T4" fmla="*/ 0 w 9586"/>
                              <a:gd name="T5" fmla="*/ 2628263 h 4124"/>
                              <a:gd name="T6" fmla="*/ 6086475 w 9586"/>
                              <a:gd name="T7" fmla="*/ 2628263 h 4124"/>
                              <a:gd name="T8" fmla="*/ 6086475 w 9586"/>
                              <a:gd name="T9" fmla="*/ 0 h 4124"/>
                              <a:gd name="T10" fmla="*/ 0 60000 65536"/>
                              <a:gd name="T11" fmla="*/ 0 60000 65536"/>
                              <a:gd name="T12" fmla="*/ 0 60000 65536"/>
                              <a:gd name="T13" fmla="*/ 0 60000 65536"/>
                              <a:gd name="T14" fmla="*/ 0 60000 65536"/>
                              <a:gd name="T15" fmla="*/ 0 w 9586"/>
                              <a:gd name="T16" fmla="*/ 0 h 4124"/>
                              <a:gd name="T17" fmla="*/ 9586 w 9586"/>
                              <a:gd name="T18" fmla="*/ 4124 h 4124"/>
                            </a:gdLst>
                            <a:ahLst/>
                            <a:cxnLst>
                              <a:cxn ang="T10">
                                <a:pos x="T0" y="T1"/>
                              </a:cxn>
                              <a:cxn ang="T11">
                                <a:pos x="T2" y="T3"/>
                              </a:cxn>
                              <a:cxn ang="T12">
                                <a:pos x="T4" y="T5"/>
                              </a:cxn>
                              <a:cxn ang="T13">
                                <a:pos x="T6" y="T7"/>
                              </a:cxn>
                              <a:cxn ang="T14">
                                <a:pos x="T8" y="T9"/>
                              </a:cxn>
                            </a:cxnLst>
                            <a:rect l="T15" t="T16" r="T17" b="T18"/>
                            <a:pathLst>
                              <a:path w="9586" h="4124">
                                <a:moveTo>
                                  <a:pt x="9585" y="0"/>
                                </a:moveTo>
                                <a:lnTo>
                                  <a:pt x="0" y="0"/>
                                </a:lnTo>
                                <a:lnTo>
                                  <a:pt x="0" y="4123"/>
                                </a:lnTo>
                                <a:lnTo>
                                  <a:pt x="9585" y="4123"/>
                                </a:lnTo>
                                <a:lnTo>
                                  <a:pt x="9585" y="0"/>
                                </a:lnTo>
                                <a:close/>
                              </a:path>
                            </a:pathLst>
                          </a:custGeom>
                          <a:solidFill>
                            <a:srgbClr val="E5E4DE"/>
                          </a:solidFill>
                          <a:ln>
                            <a:noFill/>
                          </a:ln>
                        </wps:spPr>
                        <wps:txbx>
                          <w:txbxContent>
                            <w:p w14:paraId="1B2E6461" w14:textId="77777777" w:rsidR="004C7CDE" w:rsidRPr="001E6512" w:rsidRDefault="004C7CDE" w:rsidP="004C7CDE">
                              <w:pPr>
                                <w:tabs>
                                  <w:tab w:val="left" w:pos="2410"/>
                                </w:tabs>
                                <w:spacing w:after="0" w:line="240" w:lineRule="auto"/>
                                <w:rPr>
                                  <w:rFonts w:ascii="Arial" w:hAnsi="Arial" w:cs="Arial"/>
                                  <w:sz w:val="10"/>
                                  <w:szCs w:val="10"/>
                                </w:rPr>
                              </w:pPr>
                            </w:p>
                            <w:p w14:paraId="5DCDAE89" w14:textId="77777777" w:rsidR="004C7CDE" w:rsidRPr="001E6512" w:rsidRDefault="004C7CDE" w:rsidP="004C7CDE">
                              <w:pPr>
                                <w:tabs>
                                  <w:tab w:val="left" w:pos="2410"/>
                                </w:tabs>
                                <w:spacing w:after="0" w:line="240" w:lineRule="auto"/>
                                <w:rPr>
                                  <w:rFonts w:ascii="Arial" w:eastAsia="Arial" w:hAnsi="Arial" w:cs="Arial"/>
                                  <w:color w:val="0E3B70"/>
                                  <w:sz w:val="20"/>
                                  <w:szCs w:val="20"/>
                                </w:rPr>
                              </w:pPr>
                              <w:r>
                                <w:rPr>
                                  <w:rFonts w:ascii="Arial" w:eastAsia="Arial" w:hAnsi="Arial" w:cs="Arial"/>
                                  <w:color w:val="0E3B70"/>
                                  <w:sz w:val="20"/>
                                  <w:szCs w:val="20"/>
                                </w:rPr>
                                <w:t>Αποδόσεις 10ετών ομολόγων</w:t>
                              </w:r>
                              <w:r w:rsidRPr="004D5DD2">
                                <w:rPr>
                                  <w:rFonts w:ascii="Arial" w:eastAsia="Arial" w:hAnsi="Arial" w:cs="Arial"/>
                                  <w:noProof/>
                                  <w:color w:val="0E3B70"/>
                                  <w:sz w:val="20"/>
                                  <w:szCs w:val="20"/>
                                  <w:lang w:val="en-US"/>
                                </w:rPr>
                                <w:drawing>
                                  <wp:inline distT="0" distB="0" distL="0" distR="0" wp14:anchorId="3FB9B7E0" wp14:editId="52CFE9F6">
                                    <wp:extent cx="5897880" cy="46990"/>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897880" cy="46990"/>
                                            </a:xfrm>
                                            <a:prstGeom prst="rect">
                                              <a:avLst/>
                                            </a:prstGeom>
                                            <a:noFill/>
                                            <a:ln>
                                              <a:noFill/>
                                            </a:ln>
                                          </pic:spPr>
                                        </pic:pic>
                                      </a:graphicData>
                                    </a:graphic>
                                  </wp:inline>
                                </w:drawing>
                              </w:r>
                            </w:p>
                            <w:p w14:paraId="36AD9AAE" w14:textId="288A8D0E" w:rsidR="004C7CDE" w:rsidRDefault="00092F68" w:rsidP="004C7CDE">
                              <w:pPr>
                                <w:tabs>
                                  <w:tab w:val="left" w:pos="2410"/>
                                </w:tabs>
                                <w:spacing w:after="0" w:line="240" w:lineRule="auto"/>
                                <w:rPr>
                                  <w:rFonts w:ascii="Arial" w:eastAsia="Arial" w:hAnsi="Arial" w:cs="Arial"/>
                                  <w:color w:val="0E3B70"/>
                                  <w:sz w:val="20"/>
                                  <w:szCs w:val="20"/>
                                </w:rPr>
                              </w:pPr>
                              <w:r w:rsidRPr="00092F68">
                                <w:rPr>
                                  <w:noProof/>
                                </w:rPr>
                                <w:drawing>
                                  <wp:inline distT="0" distB="0" distL="0" distR="0" wp14:anchorId="5A493A10" wp14:editId="38E0F101">
                                    <wp:extent cx="5764530" cy="2289810"/>
                                    <wp:effectExtent l="0" t="0" r="0" b="0"/>
                                    <wp:docPr id="3968824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64530" cy="2289810"/>
                                            </a:xfrm>
                                            <a:prstGeom prst="rect">
                                              <a:avLst/>
                                            </a:prstGeom>
                                            <a:noFill/>
                                            <a:ln>
                                              <a:noFill/>
                                            </a:ln>
                                          </pic:spPr>
                                        </pic:pic>
                                      </a:graphicData>
                                    </a:graphic>
                                  </wp:inline>
                                </w:drawing>
                              </w:r>
                              <w:r w:rsidR="004C7CDE">
                                <w:t xml:space="preserve"> </w:t>
                              </w:r>
                            </w:p>
                            <w:p w14:paraId="3D13E80B" w14:textId="77777777" w:rsidR="004C7CDE" w:rsidRPr="005F4DC6" w:rsidRDefault="004C7CDE" w:rsidP="004C7CDE">
                              <w:pPr>
                                <w:tabs>
                                  <w:tab w:val="left" w:pos="2410"/>
                                </w:tabs>
                                <w:spacing w:after="0" w:line="240" w:lineRule="auto"/>
                                <w:jc w:val="center"/>
                                <w:rPr>
                                  <w:rFonts w:ascii="Arial" w:hAnsi="Arial" w:cs="Arial"/>
                                  <w:sz w:val="20"/>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margin">
                  <wp14:pctHeight>0</wp14:pctHeight>
                </wp14:sizeRelV>
              </wp:anchor>
            </w:drawing>
          </mc:Choice>
          <mc:Fallback>
            <w:pict>
              <v:group w14:anchorId="7E819ABE" id="Group 24" o:spid="_x0000_s1032" style="position:absolute;left:0;text-align:left;margin-left:0;margin-top:.7pt;width:566.6pt;height:3in;z-index:-251655164;mso-position-horizontal:left;mso-position-horizontal-relative:margin;mso-height-relative:margin" coordorigin="58,-83" coordsize="72022,27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">
                <v:rect id="Rectangle 24" o:spid="_x0000_s1033" style="position:absolute;left:58;top:-69;width:10058;height:274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" fillcolor="#e5e4de" stroked="f">
                  <v:textbox>
                    <w:txbxContent>
                      <w:p w14:paraId="6659928E" w14:textId="77777777" w:rsidR="004C7CDE" w:rsidRPr="00D92236" w:rsidRDefault="004C7CDE" w:rsidP="004C7CDE">
                        <w:pPr>
                          <w:jc w:val="center"/>
                          <w:rPr>
                            <w:rFonts w:ascii="Arial" w:hAnsi="Arial" w:cs="Arial"/>
                            <w:color w:val="E24C37"/>
                            <w:spacing w:val="-4"/>
                            <w:sz w:val="18"/>
                          </w:rPr>
                        </w:pPr>
                        <w:r w:rsidRPr="00787936">
                          <w:rPr>
                            <w:rFonts w:ascii="Arial" w:hAnsi="Arial" w:cs="Arial"/>
                            <w:color w:val="E24C37"/>
                            <w:spacing w:val="-4"/>
                            <w:sz w:val="18"/>
                          </w:rPr>
                          <w:br/>
                        </w:r>
                      </w:p>
                      <w:p w14:paraId="15584760" w14:textId="77777777" w:rsidR="004C7CDE" w:rsidRPr="003666B6" w:rsidRDefault="004C7CDE" w:rsidP="004C7CDE">
                        <w:pPr>
                          <w:jc w:val="center"/>
                          <w:rPr>
                            <w:rFonts w:ascii="Arial" w:hAnsi="Arial" w:cs="Arial"/>
                            <w:color w:val="E24C37"/>
                            <w:spacing w:val="-4"/>
                            <w:sz w:val="18"/>
                          </w:rPr>
                        </w:pPr>
                      </w:p>
                      <w:p w14:paraId="76B6F607" w14:textId="77777777" w:rsidR="004C7CDE" w:rsidRPr="00787936" w:rsidRDefault="004C7CDE" w:rsidP="004C7CDE">
                        <w:pPr>
                          <w:jc w:val="center"/>
                          <w:rPr>
                            <w:rFonts w:ascii="Arial" w:hAnsi="Arial" w:cs="Arial"/>
                            <w:color w:val="E24C37"/>
                            <w:spacing w:val="-4"/>
                            <w:sz w:val="18"/>
                          </w:rPr>
                        </w:pPr>
                      </w:p>
                      <w:p w14:paraId="640967AC" w14:textId="77777777" w:rsidR="004C7CDE" w:rsidRPr="00787936" w:rsidRDefault="004C7CDE" w:rsidP="004C7CDE">
                        <w:pPr>
                          <w:jc w:val="center"/>
                          <w:rPr>
                            <w:rFonts w:ascii="Arial" w:hAnsi="Arial" w:cs="Arial"/>
                            <w:color w:val="E24C37"/>
                            <w:spacing w:val="-4"/>
                            <w:sz w:val="18"/>
                          </w:rPr>
                        </w:pPr>
                      </w:p>
                      <w:p w14:paraId="57DB1882" w14:textId="77777777" w:rsidR="004C7CDE" w:rsidRPr="00787936" w:rsidRDefault="004C7CDE" w:rsidP="004C7CDE">
                        <w:pPr>
                          <w:jc w:val="center"/>
                          <w:rPr>
                            <w:rFonts w:ascii="Arial" w:hAnsi="Arial" w:cs="Arial"/>
                            <w:color w:val="E24C37"/>
                            <w:spacing w:val="-4"/>
                            <w:sz w:val="18"/>
                          </w:rPr>
                        </w:pPr>
                      </w:p>
                      <w:p w14:paraId="0B482A11" w14:textId="77777777" w:rsidR="004C7CDE" w:rsidRDefault="004C7CDE" w:rsidP="004C7CDE">
                        <w:pPr>
                          <w:jc w:val="center"/>
                          <w:rPr>
                            <w:rFonts w:ascii="Arial" w:hAnsi="Arial" w:cs="Arial"/>
                            <w:color w:val="E24C37"/>
                            <w:spacing w:val="-4"/>
                            <w:sz w:val="18"/>
                          </w:rPr>
                        </w:pPr>
                      </w:p>
                      <w:p w14:paraId="6A8284CC" w14:textId="77777777" w:rsidR="004C7CDE" w:rsidRPr="00787936" w:rsidRDefault="004C7CDE" w:rsidP="004C7CDE">
                        <w:pPr>
                          <w:jc w:val="center"/>
                          <w:rPr>
                            <w:rFonts w:ascii="Arial" w:hAnsi="Arial" w:cs="Arial"/>
                            <w:color w:val="E24C37"/>
                            <w:spacing w:val="-4"/>
                            <w:sz w:val="18"/>
                          </w:rPr>
                        </w:pPr>
                      </w:p>
                      <w:p w14:paraId="2C2D6FE9" w14:textId="77777777" w:rsidR="004C7CDE" w:rsidRPr="00787936" w:rsidRDefault="004C7CDE" w:rsidP="004C7CDE">
                        <w:pPr>
                          <w:jc w:val="center"/>
                          <w:rPr>
                            <w:rFonts w:ascii="Arial" w:hAnsi="Arial" w:cs="Arial"/>
                            <w:color w:val="E24C37"/>
                            <w:spacing w:val="-4"/>
                            <w:sz w:val="18"/>
                          </w:rPr>
                        </w:pPr>
                      </w:p>
                      <w:p w14:paraId="662B0367" w14:textId="77777777" w:rsidR="004C7CDE" w:rsidRPr="007C38BC" w:rsidRDefault="004C7CDE" w:rsidP="004C7CDE">
                        <w:pPr>
                          <w:jc w:val="center"/>
                          <w:rPr>
                            <w:rFonts w:ascii="Arial" w:hAnsi="Arial" w:cs="Arial"/>
                            <w:color w:val="C00000"/>
                            <w:sz w:val="18"/>
                            <w:szCs w:val="18"/>
                          </w:rPr>
                        </w:pPr>
                        <w:bookmarkStart w:id="5" w:name="_Hlk212467238"/>
                        <w:bookmarkStart w:id="6" w:name="_Hlk212467239"/>
                        <w:bookmarkStart w:id="7" w:name="_Hlk212467240"/>
                        <w:bookmarkStart w:id="8" w:name="_Hlk212467241"/>
                        <w:r w:rsidRPr="007C38BC">
                          <w:rPr>
                            <w:rFonts w:ascii="Arial" w:hAnsi="Arial" w:cs="Arial"/>
                            <w:color w:val="000000"/>
                            <w:spacing w:val="-4"/>
                            <w:sz w:val="18"/>
                            <w:szCs w:val="18"/>
                          </w:rPr>
                          <w:t>Πηγή:</w:t>
                        </w:r>
                        <w:r w:rsidRPr="007C38BC">
                          <w:rPr>
                            <w:rFonts w:ascii="Arial" w:hAnsi="Arial" w:cs="Arial"/>
                            <w:sz w:val="18"/>
                            <w:szCs w:val="18"/>
                          </w:rPr>
                          <w:t xml:space="preserve"> </w:t>
                        </w:r>
                        <w:r w:rsidRPr="007C38BC">
                          <w:rPr>
                            <w:rFonts w:ascii="Arial" w:hAnsi="Arial" w:cs="Arial"/>
                            <w:sz w:val="18"/>
                            <w:szCs w:val="18"/>
                            <w:lang w:val="en-US"/>
                          </w:rPr>
                          <w:t>Bl</w:t>
                        </w:r>
                        <w:r w:rsidRPr="007C38BC">
                          <w:rPr>
                            <w:rFonts w:ascii="Arial" w:hAnsi="Arial" w:cs="Arial"/>
                            <w:color w:val="000000"/>
                            <w:spacing w:val="-4"/>
                            <w:sz w:val="18"/>
                            <w:szCs w:val="18"/>
                          </w:rPr>
                          <w:t>οο</w:t>
                        </w:r>
                        <w:r w:rsidRPr="007C38BC">
                          <w:rPr>
                            <w:rFonts w:ascii="Arial" w:hAnsi="Arial" w:cs="Arial"/>
                            <w:color w:val="000000"/>
                            <w:spacing w:val="-4"/>
                            <w:sz w:val="18"/>
                            <w:szCs w:val="18"/>
                            <w:lang w:val="en-US"/>
                          </w:rPr>
                          <w:t>mb</w:t>
                        </w:r>
                        <w:r w:rsidRPr="007C38BC">
                          <w:rPr>
                            <w:rFonts w:ascii="Arial" w:hAnsi="Arial" w:cs="Arial"/>
                            <w:color w:val="000000"/>
                            <w:spacing w:val="-4"/>
                            <w:sz w:val="18"/>
                            <w:szCs w:val="18"/>
                          </w:rPr>
                          <w:t>erg</w:t>
                        </w:r>
                        <w:bookmarkEnd w:id="5"/>
                        <w:bookmarkEnd w:id="6"/>
                        <w:bookmarkEnd w:id="7"/>
                        <w:bookmarkEnd w:id="8"/>
                      </w:p>
                    </w:txbxContent>
                  </v:textbox>
                </v:rect>
                <v:shape id="Freeform 364" o:spid="_x0000_s1034" style="position:absolute;left:11329;top:-83;width:60751;height:27493;visibility:visible;mso-wrap-style:square;v-text-anchor:top" coordsize="9586,41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" adj="-11796480,,5400" path="m9585,l,,,4123r9585,l9585,xe" fillcolor="#e5e4de" stroked="f">
                  <v:stroke joinstyle="miter"/>
                  <v:formulas/>
                  <v:path arrowok="t" o:connecttype="custom" o:connectlocs="38572861,0;0,0;0,17521541;38572861,17521541;38572861,0" o:connectangles="0,0,0,0,0" textboxrect="0,0,9586,4124"/>
                  <v:textbox>
                    <w:txbxContent>
                      <w:p w14:paraId="1B2E6461" w14:textId="77777777" w:rsidR="004C7CDE" w:rsidRPr="001E6512" w:rsidRDefault="004C7CDE" w:rsidP="004C7CDE">
                        <w:pPr>
                          <w:tabs>
                            <w:tab w:val="left" w:pos="2410"/>
                          </w:tabs>
                          <w:spacing w:after="0" w:line="240" w:lineRule="auto"/>
                          <w:rPr>
                            <w:rFonts w:ascii="Arial" w:hAnsi="Arial" w:cs="Arial"/>
                            <w:sz w:val="10"/>
                            <w:szCs w:val="10"/>
                          </w:rPr>
                        </w:pPr>
                      </w:p>
                      <w:p w14:paraId="5DCDAE89" w14:textId="77777777" w:rsidR="004C7CDE" w:rsidRPr="001E6512" w:rsidRDefault="004C7CDE" w:rsidP="004C7CDE">
                        <w:pPr>
                          <w:tabs>
                            <w:tab w:val="left" w:pos="2410"/>
                          </w:tabs>
                          <w:spacing w:after="0" w:line="240" w:lineRule="auto"/>
                          <w:rPr>
                            <w:rFonts w:ascii="Arial" w:eastAsia="Arial" w:hAnsi="Arial" w:cs="Arial"/>
                            <w:color w:val="0E3B70"/>
                            <w:sz w:val="20"/>
                            <w:szCs w:val="20"/>
                          </w:rPr>
                        </w:pPr>
                        <w:r>
                          <w:rPr>
                            <w:rFonts w:ascii="Arial" w:eastAsia="Arial" w:hAnsi="Arial" w:cs="Arial"/>
                            <w:color w:val="0E3B70"/>
                            <w:sz w:val="20"/>
                            <w:szCs w:val="20"/>
                          </w:rPr>
                          <w:t>Αποδόσεις 10ετών ομολόγων</w:t>
                        </w:r>
                        <w:r w:rsidRPr="004D5DD2">
                          <w:rPr>
                            <w:rFonts w:ascii="Arial" w:eastAsia="Arial" w:hAnsi="Arial" w:cs="Arial"/>
                            <w:noProof/>
                            <w:color w:val="0E3B70"/>
                            <w:sz w:val="20"/>
                            <w:szCs w:val="20"/>
                            <w:lang w:val="en-US"/>
                          </w:rPr>
                          <w:drawing>
                            <wp:inline distT="0" distB="0" distL="0" distR="0" wp14:anchorId="3FB9B7E0" wp14:editId="52CFE9F6">
                              <wp:extent cx="5897880" cy="46990"/>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897880" cy="46990"/>
                                      </a:xfrm>
                                      <a:prstGeom prst="rect">
                                        <a:avLst/>
                                      </a:prstGeom>
                                      <a:noFill/>
                                      <a:ln>
                                        <a:noFill/>
                                      </a:ln>
                                    </pic:spPr>
                                  </pic:pic>
                                </a:graphicData>
                              </a:graphic>
                            </wp:inline>
                          </w:drawing>
                        </w:r>
                      </w:p>
                      <w:p w14:paraId="36AD9AAE" w14:textId="288A8D0E" w:rsidR="004C7CDE" w:rsidRDefault="00092F68" w:rsidP="004C7CDE">
                        <w:pPr>
                          <w:tabs>
                            <w:tab w:val="left" w:pos="2410"/>
                          </w:tabs>
                          <w:spacing w:after="0" w:line="240" w:lineRule="auto"/>
                          <w:rPr>
                            <w:rFonts w:ascii="Arial" w:eastAsia="Arial" w:hAnsi="Arial" w:cs="Arial"/>
                            <w:color w:val="0E3B70"/>
                            <w:sz w:val="20"/>
                            <w:szCs w:val="20"/>
                          </w:rPr>
                        </w:pPr>
                        <w:r w:rsidRPr="00092F68">
                          <w:drawing>
                            <wp:inline distT="0" distB="0" distL="0" distR="0" wp14:anchorId="5A493A10" wp14:editId="38E0F101">
                              <wp:extent cx="5764530" cy="2289810"/>
                              <wp:effectExtent l="0" t="0" r="0" b="0"/>
                              <wp:docPr id="3968824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64530" cy="2289810"/>
                                      </a:xfrm>
                                      <a:prstGeom prst="rect">
                                        <a:avLst/>
                                      </a:prstGeom>
                                      <a:noFill/>
                                      <a:ln>
                                        <a:noFill/>
                                      </a:ln>
                                    </pic:spPr>
                                  </pic:pic>
                                </a:graphicData>
                              </a:graphic>
                            </wp:inline>
                          </w:drawing>
                        </w:r>
                        <w:r w:rsidR="004C7CDE">
                          <w:t xml:space="preserve"> </w:t>
                        </w:r>
                      </w:p>
                      <w:p w14:paraId="3D13E80B" w14:textId="77777777" w:rsidR="004C7CDE" w:rsidRPr="005F4DC6" w:rsidRDefault="004C7CDE" w:rsidP="004C7CDE">
                        <w:pPr>
                          <w:tabs>
                            <w:tab w:val="left" w:pos="2410"/>
                          </w:tabs>
                          <w:spacing w:after="0" w:line="240" w:lineRule="auto"/>
                          <w:jc w:val="center"/>
                          <w:rPr>
                            <w:rFonts w:ascii="Arial" w:hAnsi="Arial" w:cs="Arial"/>
                            <w:sz w:val="20"/>
                          </w:rPr>
                        </w:pPr>
                      </w:p>
                    </w:txbxContent>
                  </v:textbox>
                </v:shape>
                <w10:wrap anchorx="margin"/>
              </v:group>
            </w:pict>
          </mc:Fallback>
        </mc:AlternateContent>
      </w:r>
    </w:p>
    <w:p w14:paraId="2BA315F0" w14:textId="77777777" w:rsidR="004C7CDE" w:rsidRPr="001A4785" w:rsidRDefault="004C7CDE" w:rsidP="004C7CDE">
      <w:pPr>
        <w:spacing w:after="0"/>
        <w:ind w:right="170"/>
        <w:rPr>
          <w:rFonts w:ascii="Arial" w:eastAsia="Arial" w:hAnsi="Arial" w:cs="Arial"/>
          <w:color w:val="231F20"/>
          <w:sz w:val="20"/>
          <w:szCs w:val="19"/>
        </w:rPr>
      </w:pPr>
    </w:p>
    <w:p w14:paraId="2A8D679D" w14:textId="77777777" w:rsidR="004C7CDE" w:rsidRPr="001A4785" w:rsidRDefault="004C7CDE" w:rsidP="004C7CDE">
      <w:pPr>
        <w:spacing w:after="0" w:line="240" w:lineRule="auto"/>
        <w:ind w:left="2160"/>
        <w:rPr>
          <w:rFonts w:ascii="Calibri" w:eastAsia="Calibri" w:hAnsi="Calibri" w:cs="Times New Roman"/>
          <w:sz w:val="20"/>
          <w:szCs w:val="20"/>
        </w:rPr>
      </w:pPr>
    </w:p>
    <w:p w14:paraId="0DCCBA32" w14:textId="77777777" w:rsidR="004C7CDE" w:rsidRPr="00CF43B8" w:rsidRDefault="004C7CDE" w:rsidP="004C7CDE">
      <w:pPr>
        <w:spacing w:after="0" w:line="240" w:lineRule="auto"/>
        <w:rPr>
          <w:rFonts w:ascii="Calibri" w:eastAsia="Calibri" w:hAnsi="Calibri" w:cs="Times New Roman"/>
          <w:sz w:val="20"/>
          <w:szCs w:val="20"/>
        </w:rPr>
      </w:pPr>
    </w:p>
    <w:p w14:paraId="020FC092" w14:textId="77777777" w:rsidR="004C7CDE" w:rsidRPr="001A4785" w:rsidRDefault="004C7CDE" w:rsidP="004C7CDE">
      <w:pPr>
        <w:spacing w:after="0" w:line="240" w:lineRule="auto"/>
        <w:ind w:left="2160"/>
        <w:rPr>
          <w:rFonts w:ascii="Calibri" w:eastAsia="Calibri" w:hAnsi="Calibri" w:cs="Times New Roman"/>
          <w:sz w:val="20"/>
          <w:szCs w:val="20"/>
        </w:rPr>
      </w:pPr>
    </w:p>
    <w:p w14:paraId="315B618E" w14:textId="77777777" w:rsidR="004C7CDE" w:rsidRPr="001A4785" w:rsidRDefault="004C7CDE" w:rsidP="004C7CDE">
      <w:pPr>
        <w:spacing w:after="0" w:line="240" w:lineRule="auto"/>
        <w:ind w:left="2160"/>
        <w:rPr>
          <w:rFonts w:ascii="Calibri" w:eastAsia="Calibri" w:hAnsi="Calibri" w:cs="Times New Roman"/>
          <w:sz w:val="20"/>
          <w:szCs w:val="20"/>
        </w:rPr>
      </w:pPr>
    </w:p>
    <w:p w14:paraId="19BA4721" w14:textId="77777777" w:rsidR="004C7CDE" w:rsidRPr="001A4785" w:rsidRDefault="004C7CDE" w:rsidP="004C7CDE">
      <w:pPr>
        <w:spacing w:after="0" w:line="240" w:lineRule="auto"/>
        <w:ind w:left="2160"/>
        <w:rPr>
          <w:rFonts w:ascii="Calibri" w:eastAsia="Calibri" w:hAnsi="Calibri" w:cs="Times New Roman"/>
          <w:sz w:val="20"/>
          <w:szCs w:val="20"/>
        </w:rPr>
      </w:pPr>
    </w:p>
    <w:p w14:paraId="1A476C7F" w14:textId="77777777" w:rsidR="004C7CDE" w:rsidRPr="001A4785" w:rsidRDefault="004C7CDE" w:rsidP="004C7CDE">
      <w:pPr>
        <w:spacing w:after="0" w:line="240" w:lineRule="auto"/>
        <w:ind w:left="2160"/>
        <w:rPr>
          <w:rFonts w:ascii="Calibri" w:eastAsia="Calibri" w:hAnsi="Calibri" w:cs="Times New Roman"/>
          <w:sz w:val="20"/>
          <w:szCs w:val="20"/>
        </w:rPr>
      </w:pPr>
    </w:p>
    <w:p w14:paraId="4119FDC2" w14:textId="77777777" w:rsidR="004C7CDE" w:rsidRPr="001A4785" w:rsidRDefault="004C7CDE" w:rsidP="004C7CDE">
      <w:pPr>
        <w:spacing w:after="0" w:line="240" w:lineRule="auto"/>
        <w:ind w:left="2160"/>
        <w:rPr>
          <w:rFonts w:ascii="Arial" w:eastAsia="Calibri" w:hAnsi="Arial" w:cs="Arial"/>
          <w:sz w:val="20"/>
          <w:szCs w:val="20"/>
        </w:rPr>
      </w:pPr>
    </w:p>
    <w:p w14:paraId="1D28C91B" w14:textId="77777777" w:rsidR="004C7CDE" w:rsidRPr="001A4785" w:rsidRDefault="004C7CDE" w:rsidP="004C7CDE">
      <w:pPr>
        <w:spacing w:after="0" w:line="240" w:lineRule="auto"/>
        <w:ind w:left="2160"/>
        <w:rPr>
          <w:rFonts w:ascii="Arial" w:eastAsia="Calibri" w:hAnsi="Arial" w:cs="Arial"/>
          <w:sz w:val="20"/>
          <w:szCs w:val="20"/>
        </w:rPr>
      </w:pPr>
    </w:p>
    <w:p w14:paraId="40B7CB2E" w14:textId="77777777" w:rsidR="004C7CDE" w:rsidRPr="001A4785" w:rsidRDefault="004C7CDE" w:rsidP="004C7CDE">
      <w:pPr>
        <w:spacing w:after="0" w:line="240" w:lineRule="auto"/>
        <w:ind w:left="2160"/>
        <w:rPr>
          <w:rFonts w:ascii="Calibri" w:eastAsia="Calibri" w:hAnsi="Calibri" w:cs="Times New Roman"/>
          <w:sz w:val="20"/>
          <w:szCs w:val="20"/>
        </w:rPr>
      </w:pPr>
    </w:p>
    <w:p w14:paraId="65FA6A4B" w14:textId="77777777" w:rsidR="004C7CDE" w:rsidRPr="001A4785" w:rsidRDefault="004C7CDE" w:rsidP="004C7CDE">
      <w:pPr>
        <w:spacing w:after="0" w:line="240" w:lineRule="auto"/>
        <w:ind w:left="2160"/>
        <w:rPr>
          <w:rFonts w:ascii="Calibri" w:eastAsia="Calibri" w:hAnsi="Calibri" w:cs="Times New Roman"/>
          <w:sz w:val="20"/>
          <w:szCs w:val="20"/>
        </w:rPr>
      </w:pPr>
    </w:p>
    <w:p w14:paraId="52CC9D21" w14:textId="77777777" w:rsidR="004C7CDE" w:rsidRPr="001A4785" w:rsidRDefault="004C7CDE" w:rsidP="004C7CDE">
      <w:pPr>
        <w:spacing w:after="0" w:line="240" w:lineRule="auto"/>
        <w:ind w:left="2160"/>
        <w:rPr>
          <w:rFonts w:ascii="Calibri" w:eastAsia="Calibri" w:hAnsi="Calibri" w:cs="Times New Roman"/>
          <w:sz w:val="20"/>
          <w:szCs w:val="20"/>
        </w:rPr>
      </w:pPr>
    </w:p>
    <w:p w14:paraId="0EB4EBAF" w14:textId="77777777" w:rsidR="004C7CDE" w:rsidRPr="001A4785" w:rsidRDefault="004C7CDE" w:rsidP="004C7CDE">
      <w:pPr>
        <w:spacing w:after="0" w:line="240" w:lineRule="auto"/>
        <w:ind w:left="2160"/>
        <w:rPr>
          <w:rFonts w:ascii="Arial" w:eastAsia="Calibri" w:hAnsi="Arial" w:cs="Arial"/>
          <w:sz w:val="18"/>
          <w:szCs w:val="20"/>
        </w:rPr>
      </w:pPr>
    </w:p>
    <w:p w14:paraId="4DC2533E" w14:textId="77777777" w:rsidR="004C7CDE" w:rsidRPr="001A4785" w:rsidRDefault="004C7CDE" w:rsidP="004C7CDE">
      <w:pPr>
        <w:spacing w:after="0" w:line="240" w:lineRule="auto"/>
        <w:ind w:left="2160"/>
        <w:rPr>
          <w:rFonts w:ascii="Arial" w:eastAsia="Calibri" w:hAnsi="Arial" w:cs="Arial"/>
          <w:sz w:val="18"/>
          <w:szCs w:val="20"/>
        </w:rPr>
      </w:pPr>
    </w:p>
    <w:p w14:paraId="330053FB" w14:textId="77777777" w:rsidR="004C7CDE" w:rsidRPr="001A4785" w:rsidRDefault="004C7CDE" w:rsidP="004C7CDE">
      <w:pPr>
        <w:spacing w:after="0" w:line="240" w:lineRule="auto"/>
        <w:ind w:left="2160"/>
        <w:rPr>
          <w:rFonts w:ascii="Arial" w:eastAsia="Calibri" w:hAnsi="Arial" w:cs="Arial"/>
          <w:sz w:val="18"/>
          <w:szCs w:val="20"/>
        </w:rPr>
      </w:pPr>
    </w:p>
    <w:p w14:paraId="2EA29196" w14:textId="77777777" w:rsidR="004C7CDE" w:rsidRPr="001A4785" w:rsidRDefault="004C7CDE" w:rsidP="004C7CDE">
      <w:pPr>
        <w:spacing w:after="0" w:line="240" w:lineRule="auto"/>
        <w:rPr>
          <w:rFonts w:ascii="Arial" w:eastAsia="Calibri" w:hAnsi="Arial" w:cs="Arial"/>
          <w:sz w:val="18"/>
          <w:szCs w:val="20"/>
        </w:rPr>
      </w:pPr>
    </w:p>
    <w:p w14:paraId="2DB7F352" w14:textId="77777777" w:rsidR="004C7CDE" w:rsidRPr="001A4785" w:rsidRDefault="004C7CDE" w:rsidP="004C7CDE">
      <w:pPr>
        <w:spacing w:after="0" w:line="240" w:lineRule="auto"/>
        <w:ind w:left="2160"/>
        <w:rPr>
          <w:rFonts w:ascii="Arial" w:eastAsia="Calibri" w:hAnsi="Arial" w:cs="Arial"/>
          <w:sz w:val="18"/>
          <w:szCs w:val="20"/>
        </w:rPr>
      </w:pPr>
    </w:p>
    <w:p w14:paraId="04FE63BD" w14:textId="77777777" w:rsidR="004C7CDE" w:rsidRPr="001A4785" w:rsidRDefault="004C7CDE" w:rsidP="004C7CDE">
      <w:pPr>
        <w:spacing w:after="0" w:line="240" w:lineRule="auto"/>
        <w:ind w:left="2160"/>
        <w:rPr>
          <w:rFonts w:ascii="Arial" w:eastAsia="Calibri" w:hAnsi="Arial" w:cs="Arial"/>
          <w:sz w:val="18"/>
          <w:szCs w:val="20"/>
        </w:rPr>
      </w:pPr>
    </w:p>
    <w:p w14:paraId="2E45000F" w14:textId="77777777" w:rsidR="004C7CDE" w:rsidRPr="001A4785" w:rsidRDefault="004C7CDE" w:rsidP="004C7CDE">
      <w:pPr>
        <w:spacing w:after="0" w:line="240" w:lineRule="auto"/>
        <w:ind w:left="2160"/>
        <w:rPr>
          <w:rFonts w:ascii="Arial" w:eastAsia="Calibri" w:hAnsi="Arial" w:cs="Arial"/>
          <w:sz w:val="18"/>
          <w:szCs w:val="20"/>
        </w:rPr>
      </w:pPr>
    </w:p>
    <w:p w14:paraId="28201458" w14:textId="77777777" w:rsidR="004C7CDE" w:rsidRPr="001A4785" w:rsidRDefault="004C7CDE" w:rsidP="004C7CDE">
      <w:pPr>
        <w:spacing w:after="0" w:line="240" w:lineRule="auto"/>
        <w:ind w:left="2160"/>
        <w:rPr>
          <w:rFonts w:ascii="Arial" w:eastAsia="Calibri" w:hAnsi="Arial" w:cs="Arial"/>
          <w:sz w:val="18"/>
          <w:szCs w:val="20"/>
        </w:rPr>
      </w:pPr>
    </w:p>
    <w:p w14:paraId="71B94616" w14:textId="77777777" w:rsidR="004C7CDE" w:rsidRPr="001A4785" w:rsidRDefault="004C7CDE" w:rsidP="004C7CDE">
      <w:pPr>
        <w:spacing w:after="0" w:line="240" w:lineRule="auto"/>
        <w:ind w:left="2160"/>
        <w:rPr>
          <w:rFonts w:ascii="Arial" w:eastAsia="Calibri" w:hAnsi="Arial" w:cs="Arial"/>
          <w:sz w:val="18"/>
          <w:szCs w:val="20"/>
        </w:rPr>
      </w:pPr>
      <w:r>
        <w:rPr>
          <w:noProof/>
        </w:rPr>
        <mc:AlternateContent>
          <mc:Choice Requires="wpg">
            <w:drawing>
              <wp:anchor distT="0" distB="0" distL="114300" distR="114300" simplePos="0" relativeHeight="251663364" behindDoc="1" locked="0" layoutInCell="1" allowOverlap="1" wp14:anchorId="0660068D" wp14:editId="2CE7F656">
                <wp:simplePos x="0" y="0"/>
                <wp:positionH relativeFrom="margin">
                  <wp:align>left</wp:align>
                </wp:positionH>
                <wp:positionV relativeFrom="paragraph">
                  <wp:posOffset>72288</wp:posOffset>
                </wp:positionV>
                <wp:extent cx="7195820" cy="2743200"/>
                <wp:effectExtent l="0" t="0" r="5080" b="0"/>
                <wp:wrapNone/>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95820" cy="2743200"/>
                          <a:chOff x="58" y="-83"/>
                          <a:chExt cx="72022" cy="27507"/>
                        </a:xfrm>
                      </wpg:grpSpPr>
                      <wps:wsp>
                        <wps:cNvPr id="50" name="Rectangle 24"/>
                        <wps:cNvSpPr>
                          <a:spLocks noChangeArrowheads="1"/>
                        </wps:cNvSpPr>
                        <wps:spPr bwMode="auto">
                          <a:xfrm>
                            <a:off x="58" y="-69"/>
                            <a:ext cx="10058" cy="27493"/>
                          </a:xfrm>
                          <a:prstGeom prst="rect">
                            <a:avLst/>
                          </a:prstGeom>
                          <a:solidFill>
                            <a:srgbClr val="E5E4DE"/>
                          </a:solidFill>
                          <a:ln>
                            <a:noFill/>
                          </a:ln>
                        </wps:spPr>
                        <wps:txbx>
                          <w:txbxContent>
                            <w:p w14:paraId="58545CD0" w14:textId="77777777" w:rsidR="004C7CDE" w:rsidRPr="00D92236" w:rsidRDefault="004C7CDE" w:rsidP="004C7CDE">
                              <w:pPr>
                                <w:jc w:val="center"/>
                                <w:rPr>
                                  <w:rFonts w:ascii="Arial" w:hAnsi="Arial" w:cs="Arial"/>
                                  <w:color w:val="E24C37"/>
                                  <w:spacing w:val="-4"/>
                                  <w:sz w:val="18"/>
                                </w:rPr>
                              </w:pPr>
                              <w:r w:rsidRPr="00787936">
                                <w:rPr>
                                  <w:rFonts w:ascii="Arial" w:hAnsi="Arial" w:cs="Arial"/>
                                  <w:color w:val="E24C37"/>
                                  <w:spacing w:val="-4"/>
                                  <w:sz w:val="18"/>
                                </w:rPr>
                                <w:br/>
                              </w:r>
                            </w:p>
                            <w:p w14:paraId="3779730D" w14:textId="77777777" w:rsidR="004C7CDE" w:rsidRPr="003666B6" w:rsidRDefault="004C7CDE" w:rsidP="004C7CDE">
                              <w:pPr>
                                <w:jc w:val="center"/>
                                <w:rPr>
                                  <w:rFonts w:ascii="Arial" w:hAnsi="Arial" w:cs="Arial"/>
                                  <w:color w:val="E24C37"/>
                                  <w:spacing w:val="-4"/>
                                  <w:sz w:val="18"/>
                                </w:rPr>
                              </w:pPr>
                            </w:p>
                            <w:p w14:paraId="493F8B3F" w14:textId="77777777" w:rsidR="004C7CDE" w:rsidRPr="00787936" w:rsidRDefault="004C7CDE" w:rsidP="004C7CDE">
                              <w:pPr>
                                <w:jc w:val="center"/>
                                <w:rPr>
                                  <w:rFonts w:ascii="Arial" w:hAnsi="Arial" w:cs="Arial"/>
                                  <w:color w:val="E24C37"/>
                                  <w:spacing w:val="-4"/>
                                  <w:sz w:val="18"/>
                                </w:rPr>
                              </w:pPr>
                            </w:p>
                            <w:p w14:paraId="25CDBB57" w14:textId="77777777" w:rsidR="004C7CDE" w:rsidRPr="00787936" w:rsidRDefault="004C7CDE" w:rsidP="004C7CDE">
                              <w:pPr>
                                <w:jc w:val="center"/>
                                <w:rPr>
                                  <w:rFonts w:ascii="Arial" w:hAnsi="Arial" w:cs="Arial"/>
                                  <w:color w:val="E24C37"/>
                                  <w:spacing w:val="-4"/>
                                  <w:sz w:val="18"/>
                                </w:rPr>
                              </w:pPr>
                            </w:p>
                            <w:p w14:paraId="6098CF12" w14:textId="77777777" w:rsidR="004C7CDE" w:rsidRPr="00787936" w:rsidRDefault="004C7CDE" w:rsidP="004C7CDE">
                              <w:pPr>
                                <w:jc w:val="center"/>
                                <w:rPr>
                                  <w:rFonts w:ascii="Arial" w:hAnsi="Arial" w:cs="Arial"/>
                                  <w:color w:val="E24C37"/>
                                  <w:spacing w:val="-4"/>
                                  <w:sz w:val="18"/>
                                </w:rPr>
                              </w:pPr>
                            </w:p>
                            <w:p w14:paraId="614CD6E7" w14:textId="77777777" w:rsidR="004C7CDE" w:rsidRDefault="004C7CDE" w:rsidP="004C7CDE">
                              <w:pPr>
                                <w:jc w:val="center"/>
                                <w:rPr>
                                  <w:rFonts w:ascii="Arial" w:hAnsi="Arial" w:cs="Arial"/>
                                  <w:color w:val="E24C37"/>
                                  <w:spacing w:val="-4"/>
                                  <w:sz w:val="18"/>
                                </w:rPr>
                              </w:pPr>
                            </w:p>
                            <w:p w14:paraId="5BDD554D" w14:textId="77777777" w:rsidR="004C7CDE" w:rsidRPr="00787936" w:rsidRDefault="004C7CDE" w:rsidP="004C7CDE">
                              <w:pPr>
                                <w:jc w:val="center"/>
                                <w:rPr>
                                  <w:rFonts w:ascii="Arial" w:hAnsi="Arial" w:cs="Arial"/>
                                  <w:color w:val="E24C37"/>
                                  <w:spacing w:val="-4"/>
                                  <w:sz w:val="18"/>
                                </w:rPr>
                              </w:pPr>
                            </w:p>
                            <w:p w14:paraId="551E4EB4" w14:textId="77777777" w:rsidR="004C7CDE" w:rsidRPr="00787936" w:rsidRDefault="004C7CDE" w:rsidP="004C7CDE">
                              <w:pPr>
                                <w:jc w:val="center"/>
                                <w:rPr>
                                  <w:rFonts w:ascii="Arial" w:hAnsi="Arial" w:cs="Arial"/>
                                  <w:color w:val="E24C37"/>
                                  <w:spacing w:val="-4"/>
                                  <w:sz w:val="18"/>
                                </w:rPr>
                              </w:pPr>
                            </w:p>
                            <w:p w14:paraId="06BE202B" w14:textId="77777777" w:rsidR="004C7CDE" w:rsidRPr="007C38BC" w:rsidRDefault="004C7CDE" w:rsidP="004C7CDE">
                              <w:pPr>
                                <w:jc w:val="center"/>
                                <w:rPr>
                                  <w:rFonts w:ascii="Arial" w:hAnsi="Arial" w:cs="Arial"/>
                                  <w:color w:val="C00000"/>
                                  <w:sz w:val="18"/>
                                  <w:szCs w:val="18"/>
                                </w:rPr>
                              </w:pPr>
                              <w:r w:rsidRPr="007C38BC">
                                <w:rPr>
                                  <w:rFonts w:ascii="Arial" w:hAnsi="Arial" w:cs="Arial"/>
                                  <w:color w:val="000000"/>
                                  <w:spacing w:val="-4"/>
                                  <w:sz w:val="18"/>
                                  <w:szCs w:val="18"/>
                                </w:rPr>
                                <w:t>Πηγή:</w:t>
                              </w:r>
                              <w:r w:rsidRPr="007C38BC">
                                <w:rPr>
                                  <w:rFonts w:ascii="Arial" w:hAnsi="Arial" w:cs="Arial"/>
                                  <w:sz w:val="18"/>
                                  <w:szCs w:val="18"/>
                                </w:rPr>
                                <w:t xml:space="preserve"> </w:t>
                              </w:r>
                              <w:r w:rsidRPr="007C38BC">
                                <w:rPr>
                                  <w:rFonts w:ascii="Arial" w:hAnsi="Arial" w:cs="Arial"/>
                                  <w:sz w:val="18"/>
                                  <w:szCs w:val="18"/>
                                  <w:lang w:val="en-US"/>
                                </w:rPr>
                                <w:t>Bl</w:t>
                              </w:r>
                              <w:r w:rsidRPr="007C38BC">
                                <w:rPr>
                                  <w:rFonts w:ascii="Arial" w:hAnsi="Arial" w:cs="Arial"/>
                                  <w:color w:val="000000"/>
                                  <w:spacing w:val="-4"/>
                                  <w:sz w:val="18"/>
                                  <w:szCs w:val="18"/>
                                </w:rPr>
                                <w:t>οο</w:t>
                              </w:r>
                              <w:r w:rsidRPr="007C38BC">
                                <w:rPr>
                                  <w:rFonts w:ascii="Arial" w:hAnsi="Arial" w:cs="Arial"/>
                                  <w:color w:val="000000"/>
                                  <w:spacing w:val="-4"/>
                                  <w:sz w:val="18"/>
                                  <w:szCs w:val="18"/>
                                  <w:lang w:val="en-US"/>
                                </w:rPr>
                                <w:t>mb</w:t>
                              </w:r>
                              <w:r w:rsidRPr="007C38BC">
                                <w:rPr>
                                  <w:rFonts w:ascii="Arial" w:hAnsi="Arial" w:cs="Arial"/>
                                  <w:color w:val="000000"/>
                                  <w:spacing w:val="-4"/>
                                  <w:sz w:val="18"/>
                                  <w:szCs w:val="18"/>
                                </w:rPr>
                                <w:t>erg</w:t>
                              </w:r>
                            </w:p>
                          </w:txbxContent>
                        </wps:txbx>
                        <wps:bodyPr rot="0" vert="horz" wrap="square" lIns="91440" tIns="45720" rIns="91440" bIns="45720" anchor="t" anchorCtr="0" upright="1">
                          <a:noAutofit/>
                        </wps:bodyPr>
                      </wps:wsp>
                      <wps:wsp>
                        <wps:cNvPr id="51" name="Freeform 364"/>
                        <wps:cNvSpPr>
                          <a:spLocks/>
                        </wps:cNvSpPr>
                        <wps:spPr bwMode="auto">
                          <a:xfrm>
                            <a:off x="11329" y="-83"/>
                            <a:ext cx="60751" cy="27493"/>
                          </a:xfrm>
                          <a:custGeom>
                            <a:avLst/>
                            <a:gdLst>
                              <a:gd name="T0" fmla="*/ 6086475 w 9586"/>
                              <a:gd name="T1" fmla="*/ 0 h 4124"/>
                              <a:gd name="T2" fmla="*/ 0 w 9586"/>
                              <a:gd name="T3" fmla="*/ 0 h 4124"/>
                              <a:gd name="T4" fmla="*/ 0 w 9586"/>
                              <a:gd name="T5" fmla="*/ 2628263 h 4124"/>
                              <a:gd name="T6" fmla="*/ 6086475 w 9586"/>
                              <a:gd name="T7" fmla="*/ 2628263 h 4124"/>
                              <a:gd name="T8" fmla="*/ 6086475 w 9586"/>
                              <a:gd name="T9" fmla="*/ 0 h 4124"/>
                              <a:gd name="T10" fmla="*/ 0 60000 65536"/>
                              <a:gd name="T11" fmla="*/ 0 60000 65536"/>
                              <a:gd name="T12" fmla="*/ 0 60000 65536"/>
                              <a:gd name="T13" fmla="*/ 0 60000 65536"/>
                              <a:gd name="T14" fmla="*/ 0 60000 65536"/>
                              <a:gd name="T15" fmla="*/ 0 w 9586"/>
                              <a:gd name="T16" fmla="*/ 0 h 4124"/>
                              <a:gd name="T17" fmla="*/ 9586 w 9586"/>
                              <a:gd name="T18" fmla="*/ 4124 h 4124"/>
                            </a:gdLst>
                            <a:ahLst/>
                            <a:cxnLst>
                              <a:cxn ang="T10">
                                <a:pos x="T0" y="T1"/>
                              </a:cxn>
                              <a:cxn ang="T11">
                                <a:pos x="T2" y="T3"/>
                              </a:cxn>
                              <a:cxn ang="T12">
                                <a:pos x="T4" y="T5"/>
                              </a:cxn>
                              <a:cxn ang="T13">
                                <a:pos x="T6" y="T7"/>
                              </a:cxn>
                              <a:cxn ang="T14">
                                <a:pos x="T8" y="T9"/>
                              </a:cxn>
                            </a:cxnLst>
                            <a:rect l="T15" t="T16" r="T17" b="T18"/>
                            <a:pathLst>
                              <a:path w="9586" h="4124">
                                <a:moveTo>
                                  <a:pt x="9585" y="0"/>
                                </a:moveTo>
                                <a:lnTo>
                                  <a:pt x="0" y="0"/>
                                </a:lnTo>
                                <a:lnTo>
                                  <a:pt x="0" y="4123"/>
                                </a:lnTo>
                                <a:lnTo>
                                  <a:pt x="9585" y="4123"/>
                                </a:lnTo>
                                <a:lnTo>
                                  <a:pt x="9585" y="0"/>
                                </a:lnTo>
                                <a:close/>
                              </a:path>
                            </a:pathLst>
                          </a:custGeom>
                          <a:solidFill>
                            <a:srgbClr val="E5E4DE"/>
                          </a:solidFill>
                          <a:ln>
                            <a:noFill/>
                          </a:ln>
                        </wps:spPr>
                        <wps:txbx>
                          <w:txbxContent>
                            <w:p w14:paraId="46E4BDC1" w14:textId="77777777" w:rsidR="004C7CDE" w:rsidRPr="001E6512" w:rsidRDefault="004C7CDE" w:rsidP="004C7CDE">
                              <w:pPr>
                                <w:tabs>
                                  <w:tab w:val="left" w:pos="2410"/>
                                </w:tabs>
                                <w:spacing w:after="0" w:line="240" w:lineRule="auto"/>
                                <w:rPr>
                                  <w:rFonts w:ascii="Arial" w:hAnsi="Arial" w:cs="Arial"/>
                                  <w:sz w:val="10"/>
                                  <w:szCs w:val="10"/>
                                </w:rPr>
                              </w:pPr>
                            </w:p>
                            <w:p w14:paraId="50506E6D" w14:textId="77777777" w:rsidR="004C7CDE" w:rsidRPr="001E6512" w:rsidRDefault="004C7CDE" w:rsidP="004C7CDE">
                              <w:pPr>
                                <w:tabs>
                                  <w:tab w:val="left" w:pos="2410"/>
                                </w:tabs>
                                <w:spacing w:after="0" w:line="240" w:lineRule="auto"/>
                                <w:rPr>
                                  <w:rFonts w:ascii="Arial" w:eastAsia="Arial" w:hAnsi="Arial" w:cs="Arial"/>
                                  <w:color w:val="0E3B70"/>
                                  <w:sz w:val="20"/>
                                  <w:szCs w:val="20"/>
                                </w:rPr>
                              </w:pPr>
                              <w:r>
                                <w:rPr>
                                  <w:rFonts w:ascii="Arial" w:eastAsia="Arial" w:hAnsi="Arial" w:cs="Arial"/>
                                  <w:color w:val="0E3B70"/>
                                  <w:sz w:val="20"/>
                                  <w:szCs w:val="20"/>
                                </w:rPr>
                                <w:t>Τιμές χρυσού, πετρελαίου, φυσικού αερίου</w:t>
                              </w:r>
                              <w:r w:rsidRPr="004D5DD2">
                                <w:rPr>
                                  <w:rFonts w:ascii="Arial" w:eastAsia="Arial" w:hAnsi="Arial" w:cs="Arial"/>
                                  <w:noProof/>
                                  <w:color w:val="0E3B70"/>
                                  <w:sz w:val="20"/>
                                  <w:szCs w:val="20"/>
                                  <w:lang w:val="en-US"/>
                                </w:rPr>
                                <w:drawing>
                                  <wp:inline distT="0" distB="0" distL="0" distR="0" wp14:anchorId="0A73D4F3" wp14:editId="18BD2C52">
                                    <wp:extent cx="5897880" cy="46990"/>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897880" cy="46990"/>
                                            </a:xfrm>
                                            <a:prstGeom prst="rect">
                                              <a:avLst/>
                                            </a:prstGeom>
                                            <a:noFill/>
                                            <a:ln>
                                              <a:noFill/>
                                            </a:ln>
                                          </pic:spPr>
                                        </pic:pic>
                                      </a:graphicData>
                                    </a:graphic>
                                  </wp:inline>
                                </w:drawing>
                              </w:r>
                            </w:p>
                            <w:p w14:paraId="38A93938" w14:textId="243E67D9" w:rsidR="004C7CDE" w:rsidRDefault="004C7CDE" w:rsidP="004C7CDE">
                              <w:pPr>
                                <w:tabs>
                                  <w:tab w:val="left" w:pos="2410"/>
                                </w:tabs>
                                <w:spacing w:after="0" w:line="240" w:lineRule="auto"/>
                                <w:rPr>
                                  <w:rFonts w:ascii="Arial" w:eastAsia="Arial" w:hAnsi="Arial" w:cs="Arial"/>
                                  <w:color w:val="0E3B70"/>
                                  <w:sz w:val="20"/>
                                  <w:szCs w:val="20"/>
                                </w:rPr>
                              </w:pPr>
                              <w:r>
                                <w:t xml:space="preserve"> </w:t>
                              </w:r>
                              <w:r w:rsidR="00092F68" w:rsidRPr="00092F68">
                                <w:rPr>
                                  <w:noProof/>
                                </w:rPr>
                                <w:drawing>
                                  <wp:inline distT="0" distB="0" distL="0" distR="0" wp14:anchorId="6479B99C" wp14:editId="129A04DA">
                                    <wp:extent cx="2882265" cy="2289810"/>
                                    <wp:effectExtent l="0" t="0" r="0" b="0"/>
                                    <wp:docPr id="39805190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882265" cy="2289810"/>
                                            </a:xfrm>
                                            <a:prstGeom prst="rect">
                                              <a:avLst/>
                                            </a:prstGeom>
                                            <a:noFill/>
                                            <a:ln>
                                              <a:noFill/>
                                            </a:ln>
                                          </pic:spPr>
                                        </pic:pic>
                                      </a:graphicData>
                                    </a:graphic>
                                  </wp:inline>
                                </w:drawing>
                              </w:r>
                              <w:r w:rsidRPr="00714250">
                                <w:t xml:space="preserve"> </w:t>
                              </w:r>
                              <w:r w:rsidR="00092F68" w:rsidRPr="00092F68">
                                <w:rPr>
                                  <w:noProof/>
                                </w:rPr>
                                <w:drawing>
                                  <wp:inline distT="0" distB="0" distL="0" distR="0" wp14:anchorId="6AF42E07" wp14:editId="61480D98">
                                    <wp:extent cx="2882265" cy="2289810"/>
                                    <wp:effectExtent l="0" t="0" r="0" b="0"/>
                                    <wp:docPr id="188514408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882265" cy="2289810"/>
                                            </a:xfrm>
                                            <a:prstGeom prst="rect">
                                              <a:avLst/>
                                            </a:prstGeom>
                                            <a:noFill/>
                                            <a:ln>
                                              <a:noFill/>
                                            </a:ln>
                                          </pic:spPr>
                                        </pic:pic>
                                      </a:graphicData>
                                    </a:graphic>
                                  </wp:inline>
                                </w:drawing>
                              </w:r>
                            </w:p>
                            <w:p w14:paraId="4F04E937" w14:textId="77777777" w:rsidR="004C7CDE" w:rsidRPr="005F4DC6" w:rsidRDefault="004C7CDE" w:rsidP="004C7CDE">
                              <w:pPr>
                                <w:tabs>
                                  <w:tab w:val="left" w:pos="2410"/>
                                </w:tabs>
                                <w:spacing w:after="0" w:line="240" w:lineRule="auto"/>
                                <w:jc w:val="center"/>
                                <w:rPr>
                                  <w:rFonts w:ascii="Arial" w:hAnsi="Arial" w:cs="Arial"/>
                                  <w:sz w:val="20"/>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margin">
                  <wp14:pctHeight>0</wp14:pctHeight>
                </wp14:sizeRelV>
              </wp:anchor>
            </w:drawing>
          </mc:Choice>
          <mc:Fallback>
            <w:pict>
              <v:group w14:anchorId="0660068D" id="Group 48" o:spid="_x0000_s1035" style="position:absolute;left:0;text-align:left;margin-left:0;margin-top:5.7pt;width:566.6pt;height:3in;z-index:-251653116;mso-position-horizontal:left;mso-position-horizontal-relative:margin;mso-height-relative:margin" coordorigin="58,-83" coordsize="72022,27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">
                <v:rect id="Rectangle 24" o:spid="_x0000_s1036" style="position:absolute;left:58;top:-69;width:10058;height:274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" fillcolor="#e5e4de" stroked="f">
                  <v:textbox>
                    <w:txbxContent>
                      <w:p w14:paraId="58545CD0" w14:textId="77777777" w:rsidR="004C7CDE" w:rsidRPr="00D92236" w:rsidRDefault="004C7CDE" w:rsidP="004C7CDE">
                        <w:pPr>
                          <w:jc w:val="center"/>
                          <w:rPr>
                            <w:rFonts w:ascii="Arial" w:hAnsi="Arial" w:cs="Arial"/>
                            <w:color w:val="E24C37"/>
                            <w:spacing w:val="-4"/>
                            <w:sz w:val="18"/>
                          </w:rPr>
                        </w:pPr>
                        <w:r w:rsidRPr="00787936">
                          <w:rPr>
                            <w:rFonts w:ascii="Arial" w:hAnsi="Arial" w:cs="Arial"/>
                            <w:color w:val="E24C37"/>
                            <w:spacing w:val="-4"/>
                            <w:sz w:val="18"/>
                          </w:rPr>
                          <w:br/>
                        </w:r>
                      </w:p>
                      <w:p w14:paraId="3779730D" w14:textId="77777777" w:rsidR="004C7CDE" w:rsidRPr="003666B6" w:rsidRDefault="004C7CDE" w:rsidP="004C7CDE">
                        <w:pPr>
                          <w:jc w:val="center"/>
                          <w:rPr>
                            <w:rFonts w:ascii="Arial" w:hAnsi="Arial" w:cs="Arial"/>
                            <w:color w:val="E24C37"/>
                            <w:spacing w:val="-4"/>
                            <w:sz w:val="18"/>
                          </w:rPr>
                        </w:pPr>
                      </w:p>
                      <w:p w14:paraId="493F8B3F" w14:textId="77777777" w:rsidR="004C7CDE" w:rsidRPr="00787936" w:rsidRDefault="004C7CDE" w:rsidP="004C7CDE">
                        <w:pPr>
                          <w:jc w:val="center"/>
                          <w:rPr>
                            <w:rFonts w:ascii="Arial" w:hAnsi="Arial" w:cs="Arial"/>
                            <w:color w:val="E24C37"/>
                            <w:spacing w:val="-4"/>
                            <w:sz w:val="18"/>
                          </w:rPr>
                        </w:pPr>
                      </w:p>
                      <w:p w14:paraId="25CDBB57" w14:textId="77777777" w:rsidR="004C7CDE" w:rsidRPr="00787936" w:rsidRDefault="004C7CDE" w:rsidP="004C7CDE">
                        <w:pPr>
                          <w:jc w:val="center"/>
                          <w:rPr>
                            <w:rFonts w:ascii="Arial" w:hAnsi="Arial" w:cs="Arial"/>
                            <w:color w:val="E24C37"/>
                            <w:spacing w:val="-4"/>
                            <w:sz w:val="18"/>
                          </w:rPr>
                        </w:pPr>
                      </w:p>
                      <w:p w14:paraId="6098CF12" w14:textId="77777777" w:rsidR="004C7CDE" w:rsidRPr="00787936" w:rsidRDefault="004C7CDE" w:rsidP="004C7CDE">
                        <w:pPr>
                          <w:jc w:val="center"/>
                          <w:rPr>
                            <w:rFonts w:ascii="Arial" w:hAnsi="Arial" w:cs="Arial"/>
                            <w:color w:val="E24C37"/>
                            <w:spacing w:val="-4"/>
                            <w:sz w:val="18"/>
                          </w:rPr>
                        </w:pPr>
                      </w:p>
                      <w:p w14:paraId="614CD6E7" w14:textId="77777777" w:rsidR="004C7CDE" w:rsidRDefault="004C7CDE" w:rsidP="004C7CDE">
                        <w:pPr>
                          <w:jc w:val="center"/>
                          <w:rPr>
                            <w:rFonts w:ascii="Arial" w:hAnsi="Arial" w:cs="Arial"/>
                            <w:color w:val="E24C37"/>
                            <w:spacing w:val="-4"/>
                            <w:sz w:val="18"/>
                          </w:rPr>
                        </w:pPr>
                      </w:p>
                      <w:p w14:paraId="5BDD554D" w14:textId="77777777" w:rsidR="004C7CDE" w:rsidRPr="00787936" w:rsidRDefault="004C7CDE" w:rsidP="004C7CDE">
                        <w:pPr>
                          <w:jc w:val="center"/>
                          <w:rPr>
                            <w:rFonts w:ascii="Arial" w:hAnsi="Arial" w:cs="Arial"/>
                            <w:color w:val="E24C37"/>
                            <w:spacing w:val="-4"/>
                            <w:sz w:val="18"/>
                          </w:rPr>
                        </w:pPr>
                      </w:p>
                      <w:p w14:paraId="551E4EB4" w14:textId="77777777" w:rsidR="004C7CDE" w:rsidRPr="00787936" w:rsidRDefault="004C7CDE" w:rsidP="004C7CDE">
                        <w:pPr>
                          <w:jc w:val="center"/>
                          <w:rPr>
                            <w:rFonts w:ascii="Arial" w:hAnsi="Arial" w:cs="Arial"/>
                            <w:color w:val="E24C37"/>
                            <w:spacing w:val="-4"/>
                            <w:sz w:val="18"/>
                          </w:rPr>
                        </w:pPr>
                      </w:p>
                      <w:p w14:paraId="06BE202B" w14:textId="77777777" w:rsidR="004C7CDE" w:rsidRPr="007C38BC" w:rsidRDefault="004C7CDE" w:rsidP="004C7CDE">
                        <w:pPr>
                          <w:jc w:val="center"/>
                          <w:rPr>
                            <w:rFonts w:ascii="Arial" w:hAnsi="Arial" w:cs="Arial"/>
                            <w:color w:val="C00000"/>
                            <w:sz w:val="18"/>
                            <w:szCs w:val="18"/>
                          </w:rPr>
                        </w:pPr>
                        <w:r w:rsidRPr="007C38BC">
                          <w:rPr>
                            <w:rFonts w:ascii="Arial" w:hAnsi="Arial" w:cs="Arial"/>
                            <w:color w:val="000000"/>
                            <w:spacing w:val="-4"/>
                            <w:sz w:val="18"/>
                            <w:szCs w:val="18"/>
                          </w:rPr>
                          <w:t>Πηγή:</w:t>
                        </w:r>
                        <w:r w:rsidRPr="007C38BC">
                          <w:rPr>
                            <w:rFonts w:ascii="Arial" w:hAnsi="Arial" w:cs="Arial"/>
                            <w:sz w:val="18"/>
                            <w:szCs w:val="18"/>
                          </w:rPr>
                          <w:t xml:space="preserve"> </w:t>
                        </w:r>
                        <w:r w:rsidRPr="007C38BC">
                          <w:rPr>
                            <w:rFonts w:ascii="Arial" w:hAnsi="Arial" w:cs="Arial"/>
                            <w:sz w:val="18"/>
                            <w:szCs w:val="18"/>
                            <w:lang w:val="en-US"/>
                          </w:rPr>
                          <w:t>Bl</w:t>
                        </w:r>
                        <w:r w:rsidRPr="007C38BC">
                          <w:rPr>
                            <w:rFonts w:ascii="Arial" w:hAnsi="Arial" w:cs="Arial"/>
                            <w:color w:val="000000"/>
                            <w:spacing w:val="-4"/>
                            <w:sz w:val="18"/>
                            <w:szCs w:val="18"/>
                          </w:rPr>
                          <w:t>οο</w:t>
                        </w:r>
                        <w:r w:rsidRPr="007C38BC">
                          <w:rPr>
                            <w:rFonts w:ascii="Arial" w:hAnsi="Arial" w:cs="Arial"/>
                            <w:color w:val="000000"/>
                            <w:spacing w:val="-4"/>
                            <w:sz w:val="18"/>
                            <w:szCs w:val="18"/>
                            <w:lang w:val="en-US"/>
                          </w:rPr>
                          <w:t>mb</w:t>
                        </w:r>
                        <w:r w:rsidRPr="007C38BC">
                          <w:rPr>
                            <w:rFonts w:ascii="Arial" w:hAnsi="Arial" w:cs="Arial"/>
                            <w:color w:val="000000"/>
                            <w:spacing w:val="-4"/>
                            <w:sz w:val="18"/>
                            <w:szCs w:val="18"/>
                          </w:rPr>
                          <w:t>erg</w:t>
                        </w:r>
                      </w:p>
                    </w:txbxContent>
                  </v:textbox>
                </v:rect>
                <v:shape id="Freeform 364" o:spid="_x0000_s1037" style="position:absolute;left:11329;top:-83;width:60751;height:27493;visibility:visible;mso-wrap-style:square;v-text-anchor:top" coordsize="9586,41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" adj="-11796480,,5400" path="m9585,l,,,4123r9585,l9585,xe" fillcolor="#e5e4de" stroked="f">
                  <v:stroke joinstyle="miter"/>
                  <v:formulas/>
                  <v:path arrowok="t" o:connecttype="custom" o:connectlocs="38572861,0;0,0;0,17521541;38572861,17521541;38572861,0" o:connectangles="0,0,0,0,0" textboxrect="0,0,9586,4124"/>
                  <v:textbox>
                    <w:txbxContent>
                      <w:p w14:paraId="46E4BDC1" w14:textId="77777777" w:rsidR="004C7CDE" w:rsidRPr="001E6512" w:rsidRDefault="004C7CDE" w:rsidP="004C7CDE">
                        <w:pPr>
                          <w:tabs>
                            <w:tab w:val="left" w:pos="2410"/>
                          </w:tabs>
                          <w:spacing w:after="0" w:line="240" w:lineRule="auto"/>
                          <w:rPr>
                            <w:rFonts w:ascii="Arial" w:hAnsi="Arial" w:cs="Arial"/>
                            <w:sz w:val="10"/>
                            <w:szCs w:val="10"/>
                          </w:rPr>
                        </w:pPr>
                      </w:p>
                      <w:p w14:paraId="50506E6D" w14:textId="77777777" w:rsidR="004C7CDE" w:rsidRPr="001E6512" w:rsidRDefault="004C7CDE" w:rsidP="004C7CDE">
                        <w:pPr>
                          <w:tabs>
                            <w:tab w:val="left" w:pos="2410"/>
                          </w:tabs>
                          <w:spacing w:after="0" w:line="240" w:lineRule="auto"/>
                          <w:rPr>
                            <w:rFonts w:ascii="Arial" w:eastAsia="Arial" w:hAnsi="Arial" w:cs="Arial"/>
                            <w:color w:val="0E3B70"/>
                            <w:sz w:val="20"/>
                            <w:szCs w:val="20"/>
                          </w:rPr>
                        </w:pPr>
                        <w:r>
                          <w:rPr>
                            <w:rFonts w:ascii="Arial" w:eastAsia="Arial" w:hAnsi="Arial" w:cs="Arial"/>
                            <w:color w:val="0E3B70"/>
                            <w:sz w:val="20"/>
                            <w:szCs w:val="20"/>
                          </w:rPr>
                          <w:t>Τιμές χρυσού, πετρελαίου, φυσικού αερίου</w:t>
                        </w:r>
                        <w:r w:rsidRPr="004D5DD2">
                          <w:rPr>
                            <w:rFonts w:ascii="Arial" w:eastAsia="Arial" w:hAnsi="Arial" w:cs="Arial"/>
                            <w:noProof/>
                            <w:color w:val="0E3B70"/>
                            <w:sz w:val="20"/>
                            <w:szCs w:val="20"/>
                            <w:lang w:val="en-US"/>
                          </w:rPr>
                          <w:drawing>
                            <wp:inline distT="0" distB="0" distL="0" distR="0" wp14:anchorId="0A73D4F3" wp14:editId="18BD2C52">
                              <wp:extent cx="5897880" cy="46990"/>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897880" cy="46990"/>
                                      </a:xfrm>
                                      <a:prstGeom prst="rect">
                                        <a:avLst/>
                                      </a:prstGeom>
                                      <a:noFill/>
                                      <a:ln>
                                        <a:noFill/>
                                      </a:ln>
                                    </pic:spPr>
                                  </pic:pic>
                                </a:graphicData>
                              </a:graphic>
                            </wp:inline>
                          </w:drawing>
                        </w:r>
                      </w:p>
                      <w:p w14:paraId="38A93938" w14:textId="243E67D9" w:rsidR="004C7CDE" w:rsidRDefault="004C7CDE" w:rsidP="004C7CDE">
                        <w:pPr>
                          <w:tabs>
                            <w:tab w:val="left" w:pos="2410"/>
                          </w:tabs>
                          <w:spacing w:after="0" w:line="240" w:lineRule="auto"/>
                          <w:rPr>
                            <w:rFonts w:ascii="Arial" w:eastAsia="Arial" w:hAnsi="Arial" w:cs="Arial"/>
                            <w:color w:val="0E3B70"/>
                            <w:sz w:val="20"/>
                            <w:szCs w:val="20"/>
                          </w:rPr>
                        </w:pPr>
                        <w:r>
                          <w:t xml:space="preserve"> </w:t>
                        </w:r>
                        <w:r w:rsidR="00092F68" w:rsidRPr="00092F68">
                          <w:drawing>
                            <wp:inline distT="0" distB="0" distL="0" distR="0" wp14:anchorId="6479B99C" wp14:editId="129A04DA">
                              <wp:extent cx="2882265" cy="2289810"/>
                              <wp:effectExtent l="0" t="0" r="0" b="0"/>
                              <wp:docPr id="39805190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882265" cy="2289810"/>
                                      </a:xfrm>
                                      <a:prstGeom prst="rect">
                                        <a:avLst/>
                                      </a:prstGeom>
                                      <a:noFill/>
                                      <a:ln>
                                        <a:noFill/>
                                      </a:ln>
                                    </pic:spPr>
                                  </pic:pic>
                                </a:graphicData>
                              </a:graphic>
                            </wp:inline>
                          </w:drawing>
                        </w:r>
                        <w:r w:rsidRPr="00714250">
                          <w:t xml:space="preserve"> </w:t>
                        </w:r>
                        <w:r w:rsidR="00092F68" w:rsidRPr="00092F68">
                          <w:drawing>
                            <wp:inline distT="0" distB="0" distL="0" distR="0" wp14:anchorId="6AF42E07" wp14:editId="61480D98">
                              <wp:extent cx="2882265" cy="2289810"/>
                              <wp:effectExtent l="0" t="0" r="0" b="0"/>
                              <wp:docPr id="188514408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882265" cy="2289810"/>
                                      </a:xfrm>
                                      <a:prstGeom prst="rect">
                                        <a:avLst/>
                                      </a:prstGeom>
                                      <a:noFill/>
                                      <a:ln>
                                        <a:noFill/>
                                      </a:ln>
                                    </pic:spPr>
                                  </pic:pic>
                                </a:graphicData>
                              </a:graphic>
                            </wp:inline>
                          </w:drawing>
                        </w:r>
                      </w:p>
                      <w:p w14:paraId="4F04E937" w14:textId="77777777" w:rsidR="004C7CDE" w:rsidRPr="005F4DC6" w:rsidRDefault="004C7CDE" w:rsidP="004C7CDE">
                        <w:pPr>
                          <w:tabs>
                            <w:tab w:val="left" w:pos="2410"/>
                          </w:tabs>
                          <w:spacing w:after="0" w:line="240" w:lineRule="auto"/>
                          <w:jc w:val="center"/>
                          <w:rPr>
                            <w:rFonts w:ascii="Arial" w:hAnsi="Arial" w:cs="Arial"/>
                            <w:sz w:val="20"/>
                          </w:rPr>
                        </w:pPr>
                      </w:p>
                    </w:txbxContent>
                  </v:textbox>
                </v:shape>
                <w10:wrap anchorx="margin"/>
              </v:group>
            </w:pict>
          </mc:Fallback>
        </mc:AlternateContent>
      </w:r>
    </w:p>
    <w:p w14:paraId="6BC2BD30" w14:textId="77777777" w:rsidR="004C7CDE" w:rsidRPr="001A4785" w:rsidRDefault="004C7CDE" w:rsidP="004C7CDE">
      <w:pPr>
        <w:spacing w:after="0" w:line="240" w:lineRule="auto"/>
        <w:ind w:left="2160"/>
        <w:rPr>
          <w:rFonts w:ascii="Calibri" w:eastAsia="Calibri" w:hAnsi="Calibri" w:cs="Times New Roman"/>
          <w:sz w:val="20"/>
          <w:szCs w:val="20"/>
        </w:rPr>
      </w:pPr>
    </w:p>
    <w:p w14:paraId="28E0DCBD" w14:textId="77777777" w:rsidR="004C7CDE" w:rsidRPr="001A4785" w:rsidRDefault="004C7CDE" w:rsidP="004C7CDE">
      <w:pPr>
        <w:spacing w:after="0" w:line="240" w:lineRule="auto"/>
        <w:ind w:left="2160"/>
        <w:rPr>
          <w:rFonts w:ascii="Calibri" w:eastAsia="Calibri" w:hAnsi="Calibri" w:cs="Times New Roman"/>
          <w:sz w:val="20"/>
          <w:szCs w:val="20"/>
        </w:rPr>
      </w:pPr>
    </w:p>
    <w:p w14:paraId="558113B4" w14:textId="77777777" w:rsidR="004C7CDE" w:rsidRPr="001A4785" w:rsidRDefault="004C7CDE" w:rsidP="004C7CDE">
      <w:pPr>
        <w:spacing w:after="0" w:line="240" w:lineRule="auto"/>
        <w:ind w:left="2160"/>
        <w:rPr>
          <w:rFonts w:ascii="Calibri" w:eastAsia="Calibri" w:hAnsi="Calibri" w:cs="Times New Roman"/>
          <w:sz w:val="20"/>
          <w:szCs w:val="20"/>
        </w:rPr>
      </w:pPr>
    </w:p>
    <w:p w14:paraId="53DDC073" w14:textId="77777777" w:rsidR="004C7CDE" w:rsidRPr="001A4785" w:rsidRDefault="004C7CDE" w:rsidP="004C7CDE">
      <w:pPr>
        <w:spacing w:after="0" w:line="240" w:lineRule="auto"/>
        <w:ind w:left="2160"/>
        <w:rPr>
          <w:rFonts w:ascii="Calibri" w:eastAsia="Calibri" w:hAnsi="Calibri" w:cs="Times New Roman"/>
          <w:sz w:val="20"/>
          <w:szCs w:val="20"/>
        </w:rPr>
      </w:pPr>
    </w:p>
    <w:p w14:paraId="7D2CD05E" w14:textId="77777777" w:rsidR="004C7CDE" w:rsidRPr="001A4785" w:rsidRDefault="004C7CDE" w:rsidP="004C7CDE">
      <w:pPr>
        <w:spacing w:after="0" w:line="240" w:lineRule="auto"/>
        <w:ind w:left="2160"/>
        <w:rPr>
          <w:rFonts w:ascii="Calibri" w:eastAsia="Calibri" w:hAnsi="Calibri" w:cs="Times New Roman"/>
          <w:sz w:val="20"/>
          <w:szCs w:val="20"/>
        </w:rPr>
      </w:pPr>
    </w:p>
    <w:p w14:paraId="3B42A920" w14:textId="77777777" w:rsidR="004C7CDE" w:rsidRPr="001A4785" w:rsidRDefault="004C7CDE" w:rsidP="004C7CDE">
      <w:pPr>
        <w:spacing w:after="0" w:line="240" w:lineRule="auto"/>
        <w:ind w:left="2160"/>
        <w:rPr>
          <w:rFonts w:ascii="Calibri" w:eastAsia="Calibri" w:hAnsi="Calibri" w:cs="Times New Roman"/>
          <w:sz w:val="20"/>
          <w:szCs w:val="20"/>
        </w:rPr>
      </w:pPr>
    </w:p>
    <w:p w14:paraId="075EF796" w14:textId="77777777" w:rsidR="004C7CDE" w:rsidRPr="001A4785" w:rsidRDefault="004C7CDE" w:rsidP="004C7CDE">
      <w:pPr>
        <w:spacing w:after="0" w:line="240" w:lineRule="auto"/>
        <w:ind w:left="2160"/>
        <w:rPr>
          <w:rFonts w:ascii="Calibri" w:eastAsia="Calibri" w:hAnsi="Calibri" w:cs="Times New Roman"/>
          <w:sz w:val="20"/>
          <w:szCs w:val="20"/>
        </w:rPr>
      </w:pPr>
    </w:p>
    <w:p w14:paraId="614CE97E" w14:textId="77777777" w:rsidR="004C7CDE" w:rsidRPr="001A4785" w:rsidRDefault="004C7CDE" w:rsidP="004C7CDE">
      <w:pPr>
        <w:spacing w:after="0" w:line="240" w:lineRule="auto"/>
        <w:ind w:left="2160"/>
        <w:rPr>
          <w:rFonts w:ascii="Calibri" w:eastAsia="Calibri" w:hAnsi="Calibri" w:cs="Times New Roman"/>
          <w:sz w:val="20"/>
          <w:szCs w:val="20"/>
        </w:rPr>
      </w:pPr>
    </w:p>
    <w:p w14:paraId="5EA662DC" w14:textId="77777777" w:rsidR="004C7CDE" w:rsidRPr="001A4785" w:rsidRDefault="004C7CDE" w:rsidP="004C7CDE">
      <w:pPr>
        <w:spacing w:after="0" w:line="240" w:lineRule="auto"/>
        <w:ind w:left="2160"/>
        <w:rPr>
          <w:rFonts w:ascii="Calibri" w:eastAsia="Calibri" w:hAnsi="Calibri" w:cs="Times New Roman"/>
          <w:sz w:val="20"/>
          <w:szCs w:val="20"/>
        </w:rPr>
      </w:pPr>
    </w:p>
    <w:p w14:paraId="302B74D4" w14:textId="77777777" w:rsidR="004C7CDE" w:rsidRPr="001A4785" w:rsidRDefault="004C7CDE" w:rsidP="004C7CDE">
      <w:pPr>
        <w:spacing w:after="0" w:line="240" w:lineRule="auto"/>
        <w:ind w:left="2160"/>
        <w:rPr>
          <w:rFonts w:ascii="Calibri" w:eastAsia="Calibri" w:hAnsi="Calibri" w:cs="Times New Roman"/>
          <w:sz w:val="20"/>
          <w:szCs w:val="20"/>
        </w:rPr>
      </w:pPr>
    </w:p>
    <w:p w14:paraId="0E2DB9DE" w14:textId="77777777" w:rsidR="004C7CDE" w:rsidRPr="001A4785" w:rsidRDefault="004C7CDE" w:rsidP="004C7CDE">
      <w:pPr>
        <w:spacing w:after="0" w:line="240" w:lineRule="auto"/>
        <w:ind w:left="1843" w:right="230"/>
        <w:rPr>
          <w:rFonts w:ascii="Arial" w:hAnsi="Arial" w:cs="Arial"/>
          <w:b/>
          <w:bCs/>
          <w:color w:val="63A1AA"/>
          <w:sz w:val="20"/>
          <w:szCs w:val="20"/>
          <w:lang w:eastAsia="el-GR"/>
        </w:rPr>
      </w:pPr>
    </w:p>
    <w:p w14:paraId="0B402CC1" w14:textId="77777777" w:rsidR="004C7CDE" w:rsidRPr="001A4785" w:rsidRDefault="004C7CDE" w:rsidP="004C7CDE">
      <w:pPr>
        <w:spacing w:after="0" w:line="240" w:lineRule="auto"/>
        <w:ind w:left="1843" w:right="230"/>
        <w:rPr>
          <w:rFonts w:ascii="Arial" w:hAnsi="Arial" w:cs="Arial"/>
          <w:b/>
          <w:bCs/>
          <w:color w:val="63A1AA"/>
          <w:sz w:val="20"/>
          <w:szCs w:val="20"/>
          <w:lang w:eastAsia="el-GR"/>
        </w:rPr>
      </w:pPr>
    </w:p>
    <w:p w14:paraId="380196F2" w14:textId="77777777" w:rsidR="004C7CDE" w:rsidRPr="001A4785" w:rsidRDefault="004C7CDE" w:rsidP="004C7CDE">
      <w:pPr>
        <w:spacing w:after="0" w:line="240" w:lineRule="auto"/>
        <w:ind w:left="1843" w:right="230"/>
        <w:rPr>
          <w:rFonts w:ascii="Arial" w:hAnsi="Arial" w:cs="Arial"/>
          <w:b/>
          <w:bCs/>
          <w:color w:val="63A1AA"/>
          <w:sz w:val="20"/>
          <w:szCs w:val="20"/>
          <w:lang w:eastAsia="el-GR"/>
        </w:rPr>
      </w:pPr>
    </w:p>
    <w:p w14:paraId="3008898C" w14:textId="77777777" w:rsidR="004C7CDE" w:rsidRPr="001A4785" w:rsidRDefault="004C7CDE" w:rsidP="004C7CDE">
      <w:pPr>
        <w:spacing w:after="0" w:line="240" w:lineRule="auto"/>
        <w:ind w:left="1843" w:right="230"/>
        <w:rPr>
          <w:rFonts w:ascii="Arial" w:hAnsi="Arial" w:cs="Arial"/>
          <w:b/>
          <w:bCs/>
          <w:color w:val="63A1AA"/>
          <w:sz w:val="20"/>
          <w:szCs w:val="20"/>
          <w:lang w:eastAsia="el-GR"/>
        </w:rPr>
      </w:pPr>
    </w:p>
    <w:p w14:paraId="52918C36" w14:textId="77777777" w:rsidR="004C7CDE" w:rsidRDefault="004C7CDE" w:rsidP="004C7CDE">
      <w:pPr>
        <w:pStyle w:val="EndnoteText"/>
        <w:spacing w:after="0" w:line="240" w:lineRule="auto"/>
        <w:rPr>
          <w:rFonts w:ascii="Arial" w:hAnsi="Arial" w:cs="Arial"/>
          <w:sz w:val="18"/>
        </w:rPr>
      </w:pPr>
    </w:p>
    <w:p w14:paraId="34BCD0FB" w14:textId="77777777" w:rsidR="004C7CDE" w:rsidRDefault="004C7CDE" w:rsidP="004C7CDE">
      <w:pPr>
        <w:spacing w:after="0" w:line="240" w:lineRule="auto"/>
        <w:ind w:left="1843" w:right="230"/>
        <w:rPr>
          <w:rFonts w:ascii="Arial" w:hAnsi="Arial" w:cs="Arial"/>
          <w:b/>
          <w:bCs/>
          <w:color w:val="63A1AA"/>
          <w:sz w:val="20"/>
          <w:szCs w:val="20"/>
          <w:lang w:eastAsia="el-GR"/>
        </w:rPr>
      </w:pPr>
    </w:p>
    <w:p w14:paraId="6613BB0C" w14:textId="4AA9ED19" w:rsidR="004C32D5" w:rsidRPr="00C2760B" w:rsidRDefault="004C32D5" w:rsidP="004C32D5">
      <w:pPr>
        <w:pStyle w:val="EndnoteText"/>
        <w:spacing w:after="0" w:line="240" w:lineRule="auto"/>
        <w:ind w:left="2160"/>
        <w:rPr>
          <w:rFonts w:ascii="Arial" w:hAnsi="Arial" w:cs="Arial"/>
          <w:sz w:val="18"/>
        </w:rPr>
      </w:pPr>
    </w:p>
    <w:sectPr w:rsidR="004C32D5" w:rsidRPr="00C2760B" w:rsidSect="0005468B">
      <w:headerReference w:type="default" r:id="rId29"/>
      <w:footerReference w:type="default" r:id="rId30"/>
      <w:headerReference w:type="first" r:id="rId31"/>
      <w:footerReference w:type="first" r:id="rId32"/>
      <w:endnotePr>
        <w:numFmt w:val="decimal"/>
      </w:endnotePr>
      <w:type w:val="continuous"/>
      <w:pgSz w:w="11906" w:h="16838"/>
      <w:pgMar w:top="1207" w:right="420" w:bottom="568" w:left="0"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C31A3" w14:textId="77777777" w:rsidR="00E72BAA" w:rsidRDefault="00E72BAA" w:rsidP="002453D6">
      <w:pPr>
        <w:spacing w:after="0" w:line="240" w:lineRule="auto"/>
      </w:pPr>
      <w:r>
        <w:separator/>
      </w:r>
    </w:p>
  </w:endnote>
  <w:endnote w:type="continuationSeparator" w:id="0">
    <w:p w14:paraId="3DDF4BBA" w14:textId="77777777" w:rsidR="00E72BAA" w:rsidRDefault="00E72BAA" w:rsidP="002453D6">
      <w:pPr>
        <w:spacing w:after="0" w:line="240" w:lineRule="auto"/>
      </w:pPr>
      <w:r>
        <w:continuationSeparator/>
      </w:r>
    </w:p>
  </w:endnote>
  <w:endnote w:type="continuationNotice" w:id="1">
    <w:p w14:paraId="68596274" w14:textId="77777777" w:rsidR="00E72BAA" w:rsidRDefault="00E72BAA">
      <w:pPr>
        <w:spacing w:after="0" w:line="240" w:lineRule="auto"/>
      </w:pPr>
    </w:p>
  </w:endnote>
  <w:endnote w:id="2">
    <w:p w14:paraId="44A5BA77" w14:textId="59234388" w:rsidR="00E607A0" w:rsidRPr="00E607A0" w:rsidRDefault="00E607A0" w:rsidP="00C70137">
      <w:pPr>
        <w:pStyle w:val="EndnoteText"/>
        <w:ind w:left="1800"/>
        <w:jc w:val="both"/>
        <w:rPr>
          <w:rFonts w:ascii="Arial" w:hAnsi="Arial" w:cs="Arial"/>
          <w:sz w:val="16"/>
          <w:szCs w:val="16"/>
        </w:rPr>
      </w:pPr>
      <w:r w:rsidRPr="00E607A0">
        <w:rPr>
          <w:rStyle w:val="EndnoteReference"/>
          <w:rFonts w:ascii="Arial" w:hAnsi="Arial" w:cs="Arial"/>
          <w:sz w:val="16"/>
          <w:szCs w:val="16"/>
        </w:rPr>
        <w:endnoteRef/>
      </w:r>
      <w:r w:rsidRPr="00E607A0">
        <w:rPr>
          <w:rFonts w:ascii="Arial" w:hAnsi="Arial" w:cs="Arial"/>
          <w:sz w:val="16"/>
          <w:szCs w:val="16"/>
        </w:rPr>
        <w:t xml:space="preserve"> Η συμφωνία καταργεί ή μειώνει τους απαγορευτικούς δασμούς (πάνω από 36% κατά μέσο όρο) στις εξαγωγές</w:t>
      </w:r>
      <w:r w:rsidR="005456E6">
        <w:rPr>
          <w:rFonts w:ascii="Arial" w:hAnsi="Arial" w:cs="Arial"/>
          <w:sz w:val="16"/>
          <w:szCs w:val="16"/>
        </w:rPr>
        <w:t xml:space="preserve"> αγροτικών</w:t>
      </w:r>
      <w:r w:rsidRPr="00E607A0">
        <w:rPr>
          <w:rFonts w:ascii="Arial" w:hAnsi="Arial" w:cs="Arial"/>
          <w:sz w:val="16"/>
          <w:szCs w:val="16"/>
        </w:rPr>
        <w:t xml:space="preserve"> προϊόντων διατροφής της ΕΕ, ανοίγοντας μια τεράστια αγορά για τους ευρωπαίους αγρότες. Για παράδειγμα, οι ινδικοί δασμοί επί των οίνων θα μειωθούν από 150% σε 75% κατά την έναρξη ισχύος της συμφωνίας και </w:t>
      </w:r>
      <w:r>
        <w:rPr>
          <w:rFonts w:ascii="Arial" w:hAnsi="Arial" w:cs="Arial"/>
          <w:sz w:val="16"/>
          <w:szCs w:val="16"/>
        </w:rPr>
        <w:t>στο τελικό στάδιο</w:t>
      </w:r>
      <w:r w:rsidR="00253D82">
        <w:rPr>
          <w:rFonts w:ascii="Arial" w:hAnsi="Arial" w:cs="Arial"/>
          <w:sz w:val="16"/>
          <w:szCs w:val="16"/>
        </w:rPr>
        <w:t xml:space="preserve"> θα διαμορφωθούν</w:t>
      </w:r>
      <w:r w:rsidRPr="00E607A0">
        <w:rPr>
          <w:rFonts w:ascii="Arial" w:hAnsi="Arial" w:cs="Arial"/>
          <w:sz w:val="16"/>
          <w:szCs w:val="16"/>
        </w:rPr>
        <w:t xml:space="preserve"> σ</w:t>
      </w:r>
      <w:r>
        <w:rPr>
          <w:rFonts w:ascii="Arial" w:hAnsi="Arial" w:cs="Arial"/>
          <w:sz w:val="16"/>
          <w:szCs w:val="16"/>
        </w:rPr>
        <w:t>το</w:t>
      </w:r>
      <w:r w:rsidRPr="00E607A0">
        <w:rPr>
          <w:rFonts w:ascii="Arial" w:hAnsi="Arial" w:cs="Arial"/>
          <w:sz w:val="16"/>
          <w:szCs w:val="16"/>
        </w:rPr>
        <w:t xml:space="preserve"> 20%, οι δασμοί επί του ελαιόλαδου θα μειωθούν από 45% σε 0% σε διάστημα</w:t>
      </w:r>
      <w:r>
        <w:rPr>
          <w:rFonts w:ascii="Arial" w:hAnsi="Arial" w:cs="Arial"/>
          <w:sz w:val="16"/>
          <w:szCs w:val="16"/>
        </w:rPr>
        <w:t xml:space="preserve"> 5</w:t>
      </w:r>
      <w:r w:rsidRPr="00E607A0">
        <w:rPr>
          <w:rFonts w:ascii="Arial" w:hAnsi="Arial" w:cs="Arial"/>
          <w:sz w:val="16"/>
          <w:szCs w:val="16"/>
        </w:rPr>
        <w:t xml:space="preserve"> ετών, ενώ οι δασμοί επί των μεταποιημένων</w:t>
      </w:r>
      <w:r w:rsidR="00253D82">
        <w:rPr>
          <w:rFonts w:ascii="Arial" w:hAnsi="Arial" w:cs="Arial"/>
          <w:sz w:val="16"/>
          <w:szCs w:val="16"/>
        </w:rPr>
        <w:t xml:space="preserve"> αγροτικών</w:t>
      </w:r>
      <w:r w:rsidRPr="00E607A0">
        <w:rPr>
          <w:rFonts w:ascii="Arial" w:hAnsi="Arial" w:cs="Arial"/>
          <w:sz w:val="16"/>
          <w:szCs w:val="16"/>
        </w:rPr>
        <w:t xml:space="preserve"> προϊόντων, όπως το ψωμί και τα ζαχαρώδη προϊόντα, θα καταργηθούν έως και</w:t>
      </w:r>
      <w:r>
        <w:rPr>
          <w:rFonts w:ascii="Arial" w:hAnsi="Arial" w:cs="Arial"/>
          <w:sz w:val="16"/>
          <w:szCs w:val="16"/>
        </w:rPr>
        <w:t xml:space="preserve"> </w:t>
      </w:r>
      <w:r w:rsidRPr="00E607A0">
        <w:rPr>
          <w:rFonts w:ascii="Arial" w:hAnsi="Arial" w:cs="Arial"/>
          <w:sz w:val="16"/>
          <w:szCs w:val="16"/>
        </w:rPr>
        <w:t>50%.</w:t>
      </w:r>
    </w:p>
  </w:endnote>
  <w:endnote w:id="3">
    <w:p w14:paraId="1B819990" w14:textId="34D63163" w:rsidR="00A713B9" w:rsidRPr="00D142EE" w:rsidRDefault="00A713B9" w:rsidP="00C70137">
      <w:pPr>
        <w:pStyle w:val="EndnoteText"/>
        <w:ind w:left="1800"/>
        <w:jc w:val="both"/>
        <w:rPr>
          <w:rFonts w:ascii="Arial" w:hAnsi="Arial" w:cs="Arial"/>
          <w:sz w:val="16"/>
          <w:szCs w:val="16"/>
        </w:rPr>
      </w:pPr>
      <w:r w:rsidRPr="00307D0C">
        <w:rPr>
          <w:rStyle w:val="EndnoteReference"/>
          <w:rFonts w:ascii="Arial" w:hAnsi="Arial" w:cs="Arial"/>
          <w:sz w:val="16"/>
          <w:szCs w:val="16"/>
        </w:rPr>
        <w:endnoteRef/>
      </w:r>
      <w:r w:rsidRPr="00307D0C">
        <w:rPr>
          <w:rFonts w:ascii="Arial" w:hAnsi="Arial" w:cs="Arial"/>
          <w:sz w:val="16"/>
          <w:szCs w:val="16"/>
        </w:rPr>
        <w:t xml:space="preserve"> Οι ευαίσθητοι ευρωπαϊκοί γεωργικοί</w:t>
      </w:r>
      <w:r w:rsidR="00EA6626">
        <w:rPr>
          <w:rFonts w:ascii="Arial" w:hAnsi="Arial" w:cs="Arial"/>
          <w:sz w:val="16"/>
          <w:szCs w:val="16"/>
        </w:rPr>
        <w:t xml:space="preserve"> κλάδοι</w:t>
      </w:r>
      <w:r w:rsidRPr="00307D0C">
        <w:rPr>
          <w:rFonts w:ascii="Arial" w:hAnsi="Arial" w:cs="Arial"/>
          <w:sz w:val="16"/>
          <w:szCs w:val="16"/>
        </w:rPr>
        <w:t xml:space="preserve"> θα προστατεύονται πλήρως, καθώς προϊόντα όπως το βόειο κρέας, τ</w:t>
      </w:r>
      <w:r w:rsidR="006E55E2">
        <w:rPr>
          <w:rFonts w:ascii="Arial" w:hAnsi="Arial" w:cs="Arial"/>
          <w:sz w:val="16"/>
          <w:szCs w:val="16"/>
        </w:rPr>
        <w:t>α πουλερικά</w:t>
      </w:r>
      <w:r w:rsidRPr="00307D0C">
        <w:rPr>
          <w:rFonts w:ascii="Arial" w:hAnsi="Arial" w:cs="Arial"/>
          <w:sz w:val="16"/>
          <w:szCs w:val="16"/>
        </w:rPr>
        <w:t>, το ρύζι και η ζάχαρη εξαιρούνται από την απελευθέρωση που προβλέπει η συμφωνία. Όλες οι ινδικές εισαγωγές θα πρέπει</w:t>
      </w:r>
      <w:r w:rsidR="00D22DA6">
        <w:rPr>
          <w:rFonts w:ascii="Arial" w:hAnsi="Arial" w:cs="Arial"/>
          <w:sz w:val="16"/>
          <w:szCs w:val="16"/>
        </w:rPr>
        <w:t xml:space="preserve"> </w:t>
      </w:r>
      <w:r w:rsidRPr="00307D0C">
        <w:rPr>
          <w:rFonts w:ascii="Arial" w:hAnsi="Arial" w:cs="Arial"/>
          <w:sz w:val="16"/>
          <w:szCs w:val="16"/>
        </w:rPr>
        <w:t>να συμμορφώνονται με τους αυστηρούς κανόνες της ΕΕ για την υγεία και την ασφάλεια των τροφίμων. Παράλληλα, η ΕΕ και η Ινδία διαπραγματεύονται επί του παρόντος μια ξεχωριστή συμφωνία για τις γεωγραφικές ενδείξεις</w:t>
      </w:r>
      <w:r>
        <w:rPr>
          <w:rFonts w:ascii="Arial" w:hAnsi="Arial" w:cs="Arial"/>
          <w:sz w:val="16"/>
          <w:szCs w:val="16"/>
        </w:rPr>
        <w:t xml:space="preserve"> (ΓΕ)</w:t>
      </w:r>
      <w:r w:rsidRPr="00307D0C">
        <w:rPr>
          <w:rFonts w:ascii="Arial" w:hAnsi="Arial" w:cs="Arial"/>
          <w:sz w:val="16"/>
          <w:szCs w:val="16"/>
        </w:rPr>
        <w:t>, η οποία θα συμβάλει στην αύξηση των πωλήσεων</w:t>
      </w:r>
      <w:r>
        <w:rPr>
          <w:rFonts w:ascii="Arial" w:hAnsi="Arial" w:cs="Arial"/>
          <w:sz w:val="16"/>
          <w:szCs w:val="16"/>
        </w:rPr>
        <w:t xml:space="preserve"> </w:t>
      </w:r>
      <w:r w:rsidRPr="00307D0C">
        <w:rPr>
          <w:rFonts w:ascii="Arial" w:hAnsi="Arial" w:cs="Arial"/>
          <w:sz w:val="16"/>
          <w:szCs w:val="16"/>
        </w:rPr>
        <w:t>εμβληματικών γεωργικών προϊόντων της ΕΕ στην Ινδία, εξαλείφοντας τον αθέμιτο ανταγωνισμό υπό τη μορφή απομιμήσεων.</w:t>
      </w:r>
    </w:p>
    <w:p w14:paraId="2C65251A" w14:textId="77777777" w:rsidR="009A2310" w:rsidRPr="00D142EE" w:rsidRDefault="009A2310" w:rsidP="00C70137">
      <w:pPr>
        <w:pStyle w:val="EndnoteText"/>
        <w:ind w:left="1800"/>
        <w:jc w:val="both"/>
        <w:rPr>
          <w:rFonts w:ascii="Arial" w:hAnsi="Arial" w:cs="Arial"/>
          <w:sz w:val="16"/>
          <w:szCs w:val="16"/>
        </w:rPr>
      </w:pPr>
    </w:p>
    <w:p w14:paraId="0FA10DED" w14:textId="77777777" w:rsidR="009A2310" w:rsidRPr="00D142EE" w:rsidRDefault="009A2310" w:rsidP="00C70137">
      <w:pPr>
        <w:pStyle w:val="EndnoteText"/>
        <w:ind w:left="1800"/>
        <w:jc w:val="both"/>
        <w:rPr>
          <w:rFonts w:ascii="Arial" w:hAnsi="Arial" w:cs="Arial"/>
          <w:sz w:val="16"/>
          <w:szCs w:val="16"/>
        </w:rPr>
      </w:pPr>
    </w:p>
    <w:p w14:paraId="3D21DC79" w14:textId="77777777" w:rsidR="009A2310" w:rsidRPr="005B35D3" w:rsidRDefault="009A2310" w:rsidP="009A2310">
      <w:pPr>
        <w:spacing w:after="0" w:line="240" w:lineRule="auto"/>
        <w:ind w:left="1843" w:right="230"/>
        <w:rPr>
          <w:rFonts w:ascii="Arial" w:hAnsi="Arial" w:cs="Arial"/>
          <w:b/>
          <w:color w:val="63A1AA"/>
          <w:sz w:val="20"/>
          <w:szCs w:val="20"/>
          <w:lang w:val="en-US" w:eastAsia="el-GR"/>
        </w:rPr>
      </w:pPr>
      <w:r w:rsidRPr="00402637">
        <w:rPr>
          <w:rFonts w:ascii="Arial" w:hAnsi="Arial" w:cs="Arial"/>
          <w:b/>
          <w:bCs/>
          <w:color w:val="63A1AA"/>
          <w:sz w:val="20"/>
          <w:szCs w:val="20"/>
          <w:lang w:val="en-US" w:eastAsia="el-GR"/>
        </w:rPr>
        <w:t>Alpha</w:t>
      </w:r>
      <w:r w:rsidRPr="005B35D3">
        <w:rPr>
          <w:rFonts w:ascii="Arial" w:hAnsi="Arial" w:cs="Arial"/>
          <w:b/>
          <w:color w:val="63A1AA"/>
          <w:sz w:val="20"/>
          <w:szCs w:val="20"/>
          <w:lang w:val="en-US" w:eastAsia="el-GR"/>
        </w:rPr>
        <w:t xml:space="preserve"> </w:t>
      </w:r>
      <w:r w:rsidRPr="00402637">
        <w:rPr>
          <w:rFonts w:ascii="Arial" w:hAnsi="Arial" w:cs="Arial"/>
          <w:b/>
          <w:bCs/>
          <w:color w:val="63A1AA"/>
          <w:sz w:val="20"/>
          <w:szCs w:val="20"/>
          <w:lang w:val="en-US" w:eastAsia="el-GR"/>
        </w:rPr>
        <w:t>Bank</w:t>
      </w:r>
      <w:r w:rsidRPr="005B35D3">
        <w:rPr>
          <w:rFonts w:ascii="Arial" w:hAnsi="Arial" w:cs="Arial"/>
          <w:b/>
          <w:color w:val="63A1AA"/>
          <w:sz w:val="20"/>
          <w:szCs w:val="20"/>
          <w:lang w:val="en-US" w:eastAsia="el-GR"/>
        </w:rPr>
        <w:t xml:space="preserve"> </w:t>
      </w:r>
      <w:r w:rsidRPr="00402637">
        <w:rPr>
          <w:rFonts w:ascii="Arial" w:hAnsi="Arial" w:cs="Arial"/>
          <w:b/>
          <w:bCs/>
          <w:color w:val="63A1AA"/>
          <w:sz w:val="20"/>
          <w:szCs w:val="20"/>
          <w:lang w:val="en-US" w:eastAsia="el-GR"/>
        </w:rPr>
        <w:t>Economic</w:t>
      </w:r>
      <w:r w:rsidRPr="005B35D3">
        <w:rPr>
          <w:rFonts w:ascii="Arial" w:hAnsi="Arial" w:cs="Arial"/>
          <w:b/>
          <w:color w:val="63A1AA"/>
          <w:sz w:val="20"/>
          <w:szCs w:val="20"/>
          <w:lang w:val="en-US" w:eastAsia="el-GR"/>
        </w:rPr>
        <w:t xml:space="preserve"> </w:t>
      </w:r>
      <w:r w:rsidRPr="00402637">
        <w:rPr>
          <w:rFonts w:ascii="Arial" w:hAnsi="Arial" w:cs="Arial"/>
          <w:b/>
          <w:bCs/>
          <w:color w:val="63A1AA"/>
          <w:sz w:val="20"/>
          <w:szCs w:val="20"/>
          <w:lang w:val="en-US" w:eastAsia="el-GR"/>
        </w:rPr>
        <w:t>Research</w:t>
      </w:r>
    </w:p>
    <w:p w14:paraId="5713E480" w14:textId="77777777" w:rsidR="009A2310" w:rsidRPr="005B35D3" w:rsidRDefault="009A2310" w:rsidP="009A2310">
      <w:pPr>
        <w:spacing w:after="0" w:line="240" w:lineRule="auto"/>
        <w:ind w:left="1843"/>
        <w:rPr>
          <w:rFonts w:ascii="Arial" w:hAnsi="Arial" w:cs="Arial"/>
          <w:b/>
          <w:sz w:val="18"/>
          <w:szCs w:val="18"/>
          <w:lang w:val="en-US" w:eastAsia="el-GR"/>
        </w:rPr>
      </w:pPr>
    </w:p>
    <w:p w14:paraId="3131D479" w14:textId="77777777" w:rsidR="009A2310" w:rsidRPr="00B01E8E" w:rsidRDefault="009A2310" w:rsidP="009A2310">
      <w:pPr>
        <w:pStyle w:val="EndnoteText"/>
        <w:spacing w:after="0" w:line="240" w:lineRule="auto"/>
        <w:ind w:left="1843"/>
        <w:rPr>
          <w:rFonts w:ascii="Arial" w:hAnsi="Arial" w:cs="Arial"/>
          <w:sz w:val="16"/>
          <w:szCs w:val="16"/>
          <w:lang w:val="en-US"/>
        </w:rPr>
      </w:pPr>
      <w:r w:rsidRPr="002F7205">
        <w:rPr>
          <w:rFonts w:ascii="Arial" w:hAnsi="Arial" w:cs="Arial"/>
          <w:sz w:val="16"/>
          <w:szCs w:val="16"/>
        </w:rPr>
        <w:t>Παναγιώτης</w:t>
      </w:r>
      <w:r w:rsidRPr="00B01E8E">
        <w:rPr>
          <w:rFonts w:ascii="Arial" w:hAnsi="Arial" w:cs="Arial"/>
          <w:sz w:val="16"/>
          <w:szCs w:val="16"/>
          <w:lang w:val="en-US"/>
        </w:rPr>
        <w:t xml:space="preserve"> </w:t>
      </w:r>
      <w:r w:rsidRPr="002F7205">
        <w:rPr>
          <w:rFonts w:ascii="Arial" w:hAnsi="Arial" w:cs="Arial"/>
          <w:sz w:val="16"/>
          <w:szCs w:val="16"/>
        </w:rPr>
        <w:t>Καπόπουλος</w:t>
      </w:r>
    </w:p>
    <w:p w14:paraId="5FB0F4DB" w14:textId="77777777" w:rsidR="009A2310" w:rsidRPr="00092672" w:rsidRDefault="009A2310" w:rsidP="009A2310">
      <w:pPr>
        <w:pStyle w:val="EndnoteText"/>
        <w:spacing w:after="0" w:line="240" w:lineRule="auto"/>
        <w:ind w:left="1843"/>
        <w:rPr>
          <w:rFonts w:ascii="Arial" w:hAnsi="Arial" w:cs="Arial"/>
          <w:i/>
          <w:sz w:val="16"/>
          <w:szCs w:val="16"/>
          <w:lang w:val="en-US"/>
        </w:rPr>
      </w:pPr>
      <w:r w:rsidRPr="002F7205">
        <w:rPr>
          <w:rFonts w:ascii="Arial" w:hAnsi="Arial" w:cs="Arial"/>
          <w:i/>
          <w:iCs/>
          <w:sz w:val="16"/>
          <w:szCs w:val="16"/>
          <w:lang w:val="en-US"/>
        </w:rPr>
        <w:t>Chief</w:t>
      </w:r>
      <w:r w:rsidRPr="00092672">
        <w:rPr>
          <w:rFonts w:ascii="Arial" w:hAnsi="Arial" w:cs="Arial"/>
          <w:i/>
          <w:sz w:val="16"/>
          <w:szCs w:val="16"/>
          <w:lang w:val="en-US"/>
        </w:rPr>
        <w:t xml:space="preserve"> </w:t>
      </w:r>
      <w:r w:rsidRPr="002F7205">
        <w:rPr>
          <w:rFonts w:ascii="Arial" w:hAnsi="Arial" w:cs="Arial"/>
          <w:i/>
          <w:iCs/>
          <w:sz w:val="16"/>
          <w:szCs w:val="16"/>
          <w:lang w:val="en-US"/>
        </w:rPr>
        <w:t>Economist</w:t>
      </w:r>
    </w:p>
    <w:p w14:paraId="22AE59AA" w14:textId="77777777" w:rsidR="009A2310" w:rsidRPr="00092672" w:rsidRDefault="009A2310" w:rsidP="009A2310">
      <w:pPr>
        <w:pStyle w:val="EndnoteText"/>
        <w:ind w:left="1843"/>
        <w:rPr>
          <w:rFonts w:ascii="Arial" w:eastAsiaTheme="minorHAnsi" w:hAnsi="Arial" w:cs="Arial"/>
          <w:color w:val="0563C1" w:themeColor="hyperlink"/>
          <w:sz w:val="16"/>
          <w:szCs w:val="16"/>
          <w:u w:val="single"/>
          <w:lang w:val="en-US"/>
        </w:rPr>
      </w:pPr>
      <w:hyperlink r:id="rId1" w:history="1">
        <w:r w:rsidRPr="002F7205">
          <w:rPr>
            <w:rStyle w:val="Hyperlink"/>
            <w:rFonts w:ascii="Arial" w:eastAsiaTheme="minorHAnsi" w:hAnsi="Arial" w:cs="Arial"/>
            <w:sz w:val="16"/>
            <w:szCs w:val="16"/>
            <w:lang w:val="en-US"/>
          </w:rPr>
          <w:t>panayotis</w:t>
        </w:r>
        <w:r w:rsidRPr="00092672">
          <w:rPr>
            <w:rStyle w:val="Hyperlink"/>
            <w:rFonts w:ascii="Arial" w:eastAsiaTheme="minorHAnsi" w:hAnsi="Arial" w:cs="Arial"/>
            <w:sz w:val="16"/>
            <w:szCs w:val="16"/>
            <w:lang w:val="en-US"/>
          </w:rPr>
          <w:t>.</w:t>
        </w:r>
        <w:r w:rsidRPr="002F7205">
          <w:rPr>
            <w:rStyle w:val="Hyperlink"/>
            <w:rFonts w:ascii="Arial" w:eastAsiaTheme="minorHAnsi" w:hAnsi="Arial" w:cs="Arial"/>
            <w:sz w:val="16"/>
            <w:szCs w:val="16"/>
            <w:lang w:val="en-US"/>
          </w:rPr>
          <w:t>kapopoulos</w:t>
        </w:r>
        <w:r w:rsidRPr="00092672">
          <w:rPr>
            <w:rStyle w:val="Hyperlink"/>
            <w:rFonts w:ascii="Arial" w:eastAsiaTheme="minorHAnsi" w:hAnsi="Arial" w:cs="Arial"/>
            <w:sz w:val="16"/>
            <w:szCs w:val="16"/>
            <w:lang w:val="en-US"/>
          </w:rPr>
          <w:t>@</w:t>
        </w:r>
        <w:r w:rsidRPr="002F7205">
          <w:rPr>
            <w:rStyle w:val="Hyperlink"/>
            <w:rFonts w:ascii="Arial" w:eastAsiaTheme="minorHAnsi" w:hAnsi="Arial" w:cs="Arial"/>
            <w:sz w:val="16"/>
            <w:szCs w:val="16"/>
            <w:lang w:val="en-US"/>
          </w:rPr>
          <w:t>alpha</w:t>
        </w:r>
        <w:r w:rsidRPr="00092672">
          <w:rPr>
            <w:rStyle w:val="Hyperlink"/>
            <w:rFonts w:ascii="Arial" w:eastAsiaTheme="minorHAnsi" w:hAnsi="Arial" w:cs="Arial"/>
            <w:sz w:val="16"/>
            <w:szCs w:val="16"/>
            <w:lang w:val="en-US"/>
          </w:rPr>
          <w:t>.</w:t>
        </w:r>
        <w:r w:rsidRPr="002F7205">
          <w:rPr>
            <w:rStyle w:val="Hyperlink"/>
            <w:rFonts w:ascii="Arial" w:eastAsiaTheme="minorHAnsi" w:hAnsi="Arial" w:cs="Arial"/>
            <w:sz w:val="16"/>
            <w:szCs w:val="16"/>
            <w:lang w:val="en-US"/>
          </w:rPr>
          <w:t>gr</w:t>
        </w:r>
      </w:hyperlink>
    </w:p>
    <w:p w14:paraId="7C9E2C1D" w14:textId="77777777" w:rsidR="009A2310" w:rsidRDefault="009A2310" w:rsidP="009A2310">
      <w:pPr>
        <w:spacing w:after="0" w:line="240" w:lineRule="auto"/>
        <w:ind w:left="1843"/>
        <w:rPr>
          <w:rFonts w:ascii="Arial" w:hAnsi="Arial" w:cs="Arial"/>
          <w:b/>
          <w:bCs/>
          <w:i/>
          <w:iCs/>
          <w:color w:val="63A1AA"/>
          <w:sz w:val="16"/>
          <w:szCs w:val="16"/>
          <w:lang w:val="en-US" w:eastAsia="el-GR"/>
        </w:rPr>
      </w:pPr>
    </w:p>
    <w:p w14:paraId="15B29C03" w14:textId="11BC3732" w:rsidR="009A2310" w:rsidRPr="0076046F" w:rsidRDefault="009A2310" w:rsidP="009A2310">
      <w:pPr>
        <w:spacing w:after="0" w:line="240" w:lineRule="auto"/>
        <w:ind w:left="1843"/>
        <w:rPr>
          <w:rFonts w:ascii="Arial" w:hAnsi="Arial" w:cs="Arial"/>
          <w:b/>
          <w:bCs/>
          <w:i/>
          <w:iCs/>
          <w:color w:val="63A1AA"/>
          <w:sz w:val="16"/>
          <w:szCs w:val="16"/>
          <w:lang w:eastAsia="el-GR"/>
        </w:rPr>
      </w:pPr>
      <w:r w:rsidRPr="0076046F">
        <w:rPr>
          <w:rFonts w:ascii="Arial" w:hAnsi="Arial" w:cs="Arial"/>
          <w:b/>
          <w:bCs/>
          <w:i/>
          <w:iCs/>
          <w:color w:val="63A1AA"/>
          <w:sz w:val="16"/>
          <w:szCs w:val="16"/>
          <w:lang w:eastAsia="el-GR"/>
        </w:rPr>
        <w:t>Ανάλυση Οικονομικής Συγκυρίας</w:t>
      </w:r>
    </w:p>
    <w:p w14:paraId="177FA6D5" w14:textId="77777777" w:rsidR="009A2310" w:rsidRPr="00566D99" w:rsidRDefault="009A2310" w:rsidP="009A2310">
      <w:pPr>
        <w:spacing w:after="0" w:line="240" w:lineRule="auto"/>
        <w:ind w:left="1843"/>
      </w:pPr>
    </w:p>
    <w:p w14:paraId="172FFD57" w14:textId="77777777" w:rsidR="009A2310" w:rsidRDefault="009A2310" w:rsidP="009A2310">
      <w:pPr>
        <w:pStyle w:val="EndnoteText"/>
        <w:spacing w:after="0" w:line="240" w:lineRule="auto"/>
        <w:ind w:left="1843"/>
        <w:jc w:val="both"/>
        <w:rPr>
          <w:rFonts w:ascii="Arial" w:hAnsi="Arial" w:cs="Arial"/>
          <w:sz w:val="16"/>
          <w:szCs w:val="16"/>
        </w:rPr>
      </w:pPr>
      <w:r>
        <w:rPr>
          <w:rFonts w:ascii="Arial" w:hAnsi="Arial" w:cs="Arial"/>
          <w:sz w:val="16"/>
          <w:szCs w:val="16"/>
        </w:rPr>
        <w:t>Ελένη Μαρινοπούλου</w:t>
      </w:r>
    </w:p>
    <w:p w14:paraId="2716C2C8" w14:textId="77777777" w:rsidR="009A2310" w:rsidRPr="00D142EE" w:rsidRDefault="009A2310" w:rsidP="009A2310">
      <w:pPr>
        <w:pStyle w:val="EndnoteText"/>
        <w:spacing w:after="0" w:line="240" w:lineRule="auto"/>
        <w:ind w:left="1843"/>
        <w:jc w:val="both"/>
        <w:rPr>
          <w:rFonts w:ascii="Arial" w:hAnsi="Arial" w:cs="Arial"/>
          <w:i/>
          <w:sz w:val="16"/>
          <w:szCs w:val="16"/>
        </w:rPr>
      </w:pPr>
      <w:r>
        <w:rPr>
          <w:rFonts w:ascii="Arial" w:hAnsi="Arial" w:cs="Arial"/>
          <w:i/>
          <w:iCs/>
          <w:sz w:val="16"/>
          <w:szCs w:val="16"/>
          <w:lang w:val="en-US"/>
        </w:rPr>
        <w:t>Expert</w:t>
      </w:r>
      <w:r w:rsidRPr="00D142EE">
        <w:rPr>
          <w:rFonts w:ascii="Arial" w:hAnsi="Arial" w:cs="Arial"/>
          <w:i/>
          <w:sz w:val="16"/>
          <w:szCs w:val="16"/>
        </w:rPr>
        <w:t xml:space="preserve"> </w:t>
      </w:r>
      <w:r>
        <w:rPr>
          <w:rFonts w:ascii="Arial" w:hAnsi="Arial" w:cs="Arial"/>
          <w:i/>
          <w:iCs/>
          <w:sz w:val="16"/>
          <w:szCs w:val="16"/>
          <w:lang w:val="en-US"/>
        </w:rPr>
        <w:t>Economist</w:t>
      </w:r>
    </w:p>
    <w:p w14:paraId="2F3B33C5" w14:textId="77777777" w:rsidR="009A2310" w:rsidRPr="00092672" w:rsidRDefault="009A2310" w:rsidP="009A2310">
      <w:pPr>
        <w:pStyle w:val="EndnoteText"/>
        <w:spacing w:after="0" w:line="240" w:lineRule="auto"/>
        <w:ind w:left="1843"/>
        <w:jc w:val="both"/>
        <w:rPr>
          <w:rStyle w:val="Hyperlink"/>
          <w:rFonts w:ascii="Arial" w:hAnsi="Arial" w:cs="Arial"/>
          <w:sz w:val="16"/>
          <w:szCs w:val="16"/>
          <w:lang w:val="en-US"/>
        </w:rPr>
      </w:pPr>
      <w:hyperlink r:id="rId2" w:history="1">
        <w:r w:rsidRPr="00A96C5B">
          <w:rPr>
            <w:rStyle w:val="Hyperlink"/>
            <w:rFonts w:ascii="Arial" w:hAnsi="Arial" w:cs="Arial"/>
            <w:sz w:val="16"/>
            <w:szCs w:val="16"/>
            <w:lang w:val="en-US"/>
          </w:rPr>
          <w:t>eleni</w:t>
        </w:r>
        <w:r w:rsidRPr="00092672">
          <w:rPr>
            <w:rStyle w:val="Hyperlink"/>
            <w:rFonts w:ascii="Arial" w:hAnsi="Arial" w:cs="Arial"/>
            <w:sz w:val="16"/>
            <w:szCs w:val="16"/>
            <w:lang w:val="en-US"/>
          </w:rPr>
          <w:t>.</w:t>
        </w:r>
        <w:r w:rsidRPr="00A96C5B">
          <w:rPr>
            <w:rStyle w:val="Hyperlink"/>
            <w:rFonts w:ascii="Arial" w:hAnsi="Arial" w:cs="Arial"/>
            <w:sz w:val="16"/>
            <w:szCs w:val="16"/>
            <w:lang w:val="en-US"/>
          </w:rPr>
          <w:t>marinopoulou</w:t>
        </w:r>
        <w:r w:rsidRPr="00092672">
          <w:rPr>
            <w:rStyle w:val="Hyperlink"/>
            <w:rFonts w:ascii="Arial" w:hAnsi="Arial" w:cs="Arial"/>
            <w:sz w:val="16"/>
            <w:szCs w:val="16"/>
            <w:lang w:val="en-US"/>
          </w:rPr>
          <w:t>@</w:t>
        </w:r>
        <w:r w:rsidRPr="00A96C5B">
          <w:rPr>
            <w:rStyle w:val="Hyperlink"/>
            <w:rFonts w:ascii="Arial" w:hAnsi="Arial" w:cs="Arial"/>
            <w:sz w:val="16"/>
            <w:szCs w:val="16"/>
            <w:lang w:val="en-US"/>
          </w:rPr>
          <w:t>alpha</w:t>
        </w:r>
        <w:r w:rsidRPr="00092672">
          <w:rPr>
            <w:rStyle w:val="Hyperlink"/>
            <w:rFonts w:ascii="Arial" w:hAnsi="Arial" w:cs="Arial"/>
            <w:sz w:val="16"/>
            <w:szCs w:val="16"/>
            <w:lang w:val="en-US"/>
          </w:rPr>
          <w:t>.</w:t>
        </w:r>
        <w:r w:rsidRPr="00A96C5B">
          <w:rPr>
            <w:rStyle w:val="Hyperlink"/>
            <w:rFonts w:ascii="Arial" w:hAnsi="Arial" w:cs="Arial"/>
            <w:sz w:val="16"/>
            <w:szCs w:val="16"/>
            <w:lang w:val="en-US"/>
          </w:rPr>
          <w:t>gr</w:t>
        </w:r>
      </w:hyperlink>
    </w:p>
    <w:p w14:paraId="05698BB9" w14:textId="77777777" w:rsidR="009A2310" w:rsidRDefault="009A2310" w:rsidP="00C70137">
      <w:pPr>
        <w:pStyle w:val="EndnoteText"/>
        <w:ind w:left="1800"/>
        <w:jc w:val="both"/>
        <w:rPr>
          <w:rFonts w:ascii="Arial" w:hAnsi="Arial" w:cs="Arial"/>
          <w:sz w:val="16"/>
          <w:szCs w:val="16"/>
          <w:lang w:val="en-US"/>
        </w:rPr>
      </w:pPr>
    </w:p>
    <w:p w14:paraId="3820C2E7" w14:textId="77777777" w:rsidR="003F5EAA" w:rsidRDefault="003F5EAA" w:rsidP="00C70137">
      <w:pPr>
        <w:pStyle w:val="EndnoteText"/>
        <w:ind w:left="1800"/>
        <w:jc w:val="both"/>
        <w:rPr>
          <w:rFonts w:ascii="Arial" w:hAnsi="Arial" w:cs="Arial"/>
          <w:sz w:val="16"/>
          <w:szCs w:val="16"/>
          <w:lang w:val="en-US"/>
        </w:rPr>
      </w:pPr>
    </w:p>
    <w:p w14:paraId="061B701E" w14:textId="77777777" w:rsidR="003F5EAA" w:rsidRDefault="003F5EAA" w:rsidP="00C70137">
      <w:pPr>
        <w:pStyle w:val="EndnoteText"/>
        <w:ind w:left="1800"/>
        <w:jc w:val="both"/>
        <w:rPr>
          <w:rFonts w:ascii="Arial" w:hAnsi="Arial" w:cs="Arial"/>
          <w:sz w:val="16"/>
          <w:szCs w:val="16"/>
          <w:lang w:val="en-US"/>
        </w:rPr>
      </w:pPr>
    </w:p>
    <w:p w14:paraId="0487792A" w14:textId="77777777" w:rsidR="003F5EAA" w:rsidRDefault="003F5EAA" w:rsidP="00C70137">
      <w:pPr>
        <w:pStyle w:val="EndnoteText"/>
        <w:ind w:left="1800"/>
        <w:jc w:val="both"/>
        <w:rPr>
          <w:rFonts w:ascii="Arial" w:hAnsi="Arial" w:cs="Arial"/>
          <w:sz w:val="16"/>
          <w:szCs w:val="16"/>
          <w:lang w:val="en-US"/>
        </w:rPr>
      </w:pPr>
    </w:p>
    <w:p w14:paraId="786AFC20" w14:textId="77777777" w:rsidR="003F5EAA" w:rsidRDefault="003F5EAA" w:rsidP="00C70137">
      <w:pPr>
        <w:pStyle w:val="EndnoteText"/>
        <w:ind w:left="1800"/>
        <w:jc w:val="both"/>
        <w:rPr>
          <w:rFonts w:ascii="Arial" w:hAnsi="Arial" w:cs="Arial"/>
          <w:sz w:val="16"/>
          <w:szCs w:val="16"/>
          <w:lang w:val="en-US"/>
        </w:rPr>
      </w:pPr>
    </w:p>
    <w:p w14:paraId="221EA2C3" w14:textId="77777777" w:rsidR="003F5EAA" w:rsidRDefault="003F5EAA" w:rsidP="00C70137">
      <w:pPr>
        <w:pStyle w:val="EndnoteText"/>
        <w:ind w:left="1800"/>
        <w:jc w:val="both"/>
        <w:rPr>
          <w:rFonts w:ascii="Arial" w:hAnsi="Arial" w:cs="Arial"/>
          <w:sz w:val="16"/>
          <w:szCs w:val="16"/>
          <w:lang w:val="en-US"/>
        </w:rPr>
      </w:pPr>
    </w:p>
    <w:p w14:paraId="7C165426" w14:textId="77777777" w:rsidR="003F5EAA" w:rsidRDefault="003F5EAA" w:rsidP="00C70137">
      <w:pPr>
        <w:pStyle w:val="EndnoteText"/>
        <w:ind w:left="1800"/>
        <w:jc w:val="both"/>
        <w:rPr>
          <w:rFonts w:ascii="Arial" w:hAnsi="Arial" w:cs="Arial"/>
          <w:sz w:val="16"/>
          <w:szCs w:val="16"/>
          <w:lang w:val="en-US"/>
        </w:rPr>
      </w:pPr>
    </w:p>
    <w:p w14:paraId="1BBF0604" w14:textId="0A567709" w:rsidR="003F5EAA" w:rsidRPr="009A2310" w:rsidRDefault="003F5EAA" w:rsidP="00C70137">
      <w:pPr>
        <w:pStyle w:val="EndnoteText"/>
        <w:ind w:left="1800"/>
        <w:jc w:val="both"/>
        <w:rPr>
          <w:rFonts w:ascii="Arial" w:hAnsi="Arial" w:cs="Arial"/>
          <w:sz w:val="16"/>
          <w:szCs w:val="16"/>
          <w:lang w:val="en-US"/>
        </w:rPr>
      </w:pPr>
      <w:r>
        <w:rPr>
          <w:noProof/>
          <w:lang w:eastAsia="el-GR"/>
        </w:rPr>
        <w:drawing>
          <wp:inline distT="0" distB="0" distL="0" distR="0" wp14:anchorId="322154DC" wp14:editId="43C1456D">
            <wp:extent cx="5762625" cy="1533525"/>
            <wp:effectExtent l="0" t="0" r="9525" b="9525"/>
            <wp:docPr id="34" name="Picture 34"/>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5776213" cy="1537141"/>
                    </a:xfrm>
                    <a:prstGeom prst="rect">
                      <a:avLst/>
                    </a:prstGeom>
                    <a:noFill/>
                    <a:ln>
                      <a:noFill/>
                    </a:ln>
                  </pic:spPr>
                </pic:pic>
              </a:graphicData>
            </a:graphic>
          </wp:inline>
        </w:drawing>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Unicode MS">
    <w:panose1 w:val="020B0604020202020204"/>
    <w:charset w:val="80"/>
    <w:family w:val="swiss"/>
    <w:pitch w:val="variable"/>
    <w:sig w:usb0="00000000" w:usb1="E9DFFFFF" w:usb2="0000003F" w:usb3="00000000" w:csb0="003F01FF" w:csb1="00000000"/>
  </w:font>
  <w:font w:name="Arial Narrow">
    <w:panose1 w:val="020B0606020202030204"/>
    <w:charset w:val="A1"/>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A50FD" w14:textId="77777777" w:rsidR="000C4634" w:rsidRDefault="000C4634">
    <w:pPr>
      <w:pStyle w:val="Footer"/>
    </w:pPr>
    <w:r>
      <w:rPr>
        <w:noProof/>
        <w:lang w:eastAsia="el-GR"/>
      </w:rPr>
      <mc:AlternateContent>
        <mc:Choice Requires="wps">
          <w:drawing>
            <wp:anchor distT="0" distB="0" distL="114300" distR="114300" simplePos="0" relativeHeight="251658241" behindDoc="1" locked="0" layoutInCell="0" allowOverlap="1" wp14:anchorId="17D33827" wp14:editId="1D1DE765">
              <wp:simplePos x="0" y="0"/>
              <wp:positionH relativeFrom="page">
                <wp:posOffset>1133475</wp:posOffset>
              </wp:positionH>
              <wp:positionV relativeFrom="page">
                <wp:posOffset>10315575</wp:posOffset>
              </wp:positionV>
              <wp:extent cx="6090920" cy="403200"/>
              <wp:effectExtent l="0" t="0" r="5080" b="0"/>
              <wp:wrapNone/>
              <wp:docPr id="368" name="Freeform: Shape 36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6090920" cy="403200"/>
                      </a:xfrm>
                      <a:custGeom>
                        <a:avLst/>
                        <a:gdLst>
                          <a:gd name="T0" fmla="*/ 0 w 9586"/>
                          <a:gd name="T1" fmla="*/ 524 h 525"/>
                          <a:gd name="T2" fmla="*/ 9585 w 9586"/>
                          <a:gd name="T3" fmla="*/ 524 h 525"/>
                          <a:gd name="T4" fmla="*/ 9585 w 9586"/>
                          <a:gd name="T5" fmla="*/ 0 h 525"/>
                          <a:gd name="T6" fmla="*/ 0 w 9586"/>
                          <a:gd name="T7" fmla="*/ 0 h 525"/>
                          <a:gd name="T8" fmla="*/ 0 w 9586"/>
                          <a:gd name="T9" fmla="*/ 524 h 525"/>
                        </a:gdLst>
                        <a:ahLst/>
                        <a:cxnLst>
                          <a:cxn ang="0">
                            <a:pos x="T0" y="T1"/>
                          </a:cxn>
                          <a:cxn ang="0">
                            <a:pos x="T2" y="T3"/>
                          </a:cxn>
                          <a:cxn ang="0">
                            <a:pos x="T4" y="T5"/>
                          </a:cxn>
                          <a:cxn ang="0">
                            <a:pos x="T6" y="T7"/>
                          </a:cxn>
                          <a:cxn ang="0">
                            <a:pos x="T8" y="T9"/>
                          </a:cxn>
                        </a:cxnLst>
                        <a:rect l="0" t="0" r="r" b="b"/>
                        <a:pathLst>
                          <a:path w="9586" h="525">
                            <a:moveTo>
                              <a:pt x="0" y="524"/>
                            </a:moveTo>
                            <a:lnTo>
                              <a:pt x="9585" y="524"/>
                            </a:lnTo>
                            <a:lnTo>
                              <a:pt x="9585" y="0"/>
                            </a:lnTo>
                            <a:lnTo>
                              <a:pt x="0" y="0"/>
                            </a:lnTo>
                            <a:lnTo>
                              <a:pt x="0" y="524"/>
                            </a:lnTo>
                            <a:close/>
                          </a:path>
                        </a:pathLst>
                      </a:custGeom>
                      <a:solidFill>
                        <a:srgbClr val="002060"/>
                      </a:solidFill>
                      <a:ln>
                        <a:noFill/>
                      </a:ln>
                    </wps:spPr>
                    <wps:txbx>
                      <w:txbxContent>
                        <w:p w14:paraId="443D367C" w14:textId="77777777" w:rsidR="000C4634" w:rsidRPr="001A27A8" w:rsidRDefault="000C4634" w:rsidP="00BE027E">
                          <w:pPr>
                            <w:rPr>
                              <w:lang w:val="en-US"/>
                            </w:rPr>
                          </w:pPr>
                          <w:r>
                            <w:t>ΔΕΛΤΙΟ ΟΙΚΟΝΟΜΙΚΩΝ ΕΞΕΛΙΞΕΩΝ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D33827" id="Freeform: Shape 368" o:spid="_x0000_s1038" style="position:absolute;margin-left:89.25pt;margin-top:812.25pt;width:479.6pt;height:31.7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586,5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" o:allowincell="f" adj="-11796480,,5400" path="m,524r9585,l9585,,,,,524xe" fillcolor="#002060" stroked="f">
              <v:stroke joinstyle="miter"/>
              <v:formulas/>
              <v:path arrowok="t" o:connecttype="custom" o:connectlocs="0,402432;6090285,402432;6090285,0;0,0;0,402432" o:connectangles="0,0,0,0,0" textboxrect="0,0,9586,525"/>
              <o:lock v:ext="edit" aspectratio="t"/>
              <v:textbox>
                <w:txbxContent>
                  <w:p w14:paraId="443D367C" w14:textId="77777777" w:rsidR="000C4634" w:rsidRPr="001A27A8" w:rsidRDefault="000C4634" w:rsidP="00BE027E">
                    <w:pPr>
                      <w:rPr>
                        <w:lang w:val="en-US"/>
                      </w:rPr>
                    </w:pPr>
                    <w:r>
                      <w:t>ΔΕΛΤΙΟ ΟΙΚΟΝΟΜΙΚΩΝ ΕΞΕΛΙΞΕΩΝ</w:t>
                    </w:r>
                  </w:p>
                </w:txbxContent>
              </v:textbox>
              <w10:wrap anchorx="page" anchory="page"/>
            </v:shape>
          </w:pict>
        </mc:Fallback>
      </mc:AlternateContent>
    </w:r>
    <w:r>
      <w:rPr>
        <w:noProof/>
        <w:lang w:eastAsia="el-GR"/>
      </w:rPr>
      <mc:AlternateContent>
        <mc:Choice Requires="wps">
          <w:drawing>
            <wp:anchor distT="0" distB="0" distL="114300" distR="114300" simplePos="0" relativeHeight="251658243" behindDoc="1" locked="0" layoutInCell="0" allowOverlap="1" wp14:anchorId="1F42C7A7" wp14:editId="5FF2051B">
              <wp:simplePos x="0" y="0"/>
              <wp:positionH relativeFrom="page">
                <wp:posOffset>0</wp:posOffset>
              </wp:positionH>
              <wp:positionV relativeFrom="page">
                <wp:posOffset>10313035</wp:posOffset>
              </wp:positionV>
              <wp:extent cx="1008380" cy="403200"/>
              <wp:effectExtent l="0" t="0" r="1270" b="0"/>
              <wp:wrapNone/>
              <wp:docPr id="369" name="Freeform: Shape 36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008380" cy="403200"/>
                      </a:xfrm>
                      <a:custGeom>
                        <a:avLst/>
                        <a:gdLst>
                          <a:gd name="T0" fmla="*/ 0 w 1588"/>
                          <a:gd name="T1" fmla="*/ 524 h 525"/>
                          <a:gd name="T2" fmla="*/ 1587 w 1588"/>
                          <a:gd name="T3" fmla="*/ 524 h 525"/>
                          <a:gd name="T4" fmla="*/ 1587 w 1588"/>
                          <a:gd name="T5" fmla="*/ 0 h 525"/>
                          <a:gd name="T6" fmla="*/ 0 w 1588"/>
                          <a:gd name="T7" fmla="*/ 0 h 525"/>
                          <a:gd name="T8" fmla="*/ 0 w 1588"/>
                          <a:gd name="T9" fmla="*/ 524 h 525"/>
                        </a:gdLst>
                        <a:ahLst/>
                        <a:cxnLst>
                          <a:cxn ang="0">
                            <a:pos x="T0" y="T1"/>
                          </a:cxn>
                          <a:cxn ang="0">
                            <a:pos x="T2" y="T3"/>
                          </a:cxn>
                          <a:cxn ang="0">
                            <a:pos x="T4" y="T5"/>
                          </a:cxn>
                          <a:cxn ang="0">
                            <a:pos x="T6" y="T7"/>
                          </a:cxn>
                          <a:cxn ang="0">
                            <a:pos x="T8" y="T9"/>
                          </a:cxn>
                        </a:cxnLst>
                        <a:rect l="0" t="0" r="r" b="b"/>
                        <a:pathLst>
                          <a:path w="1588" h="525">
                            <a:moveTo>
                              <a:pt x="0" y="524"/>
                            </a:moveTo>
                            <a:lnTo>
                              <a:pt x="1587" y="524"/>
                            </a:lnTo>
                            <a:lnTo>
                              <a:pt x="1587" y="0"/>
                            </a:lnTo>
                            <a:lnTo>
                              <a:pt x="0" y="0"/>
                            </a:lnTo>
                            <a:lnTo>
                              <a:pt x="0" y="524"/>
                            </a:lnTo>
                            <a:close/>
                          </a:path>
                        </a:pathLst>
                      </a:custGeom>
                      <a:solidFill>
                        <a:srgbClr val="002060"/>
                      </a:solidFill>
                      <a:ln>
                        <a:noFill/>
                      </a:ln>
                    </wps:spPr>
                    <wps:txbx>
                      <w:txbxContent>
                        <w:p w14:paraId="30DDBAFD" w14:textId="6E36F260" w:rsidR="000C4634" w:rsidRPr="000B2467" w:rsidRDefault="000C4634" w:rsidP="002453D6">
                          <w:pPr>
                            <w:jc w:val="right"/>
                          </w:pPr>
                          <w:r>
                            <w:fldChar w:fldCharType="begin"/>
                          </w:r>
                          <w:r>
                            <w:instrText xml:space="preserve"> PAGE   \* MERGEFORMAT </w:instrText>
                          </w:r>
                          <w:r>
                            <w:fldChar w:fldCharType="separate"/>
                          </w:r>
                          <w:r w:rsidR="005B4129">
                            <w:rPr>
                              <w:noProof/>
                            </w:rPr>
                            <w:t>2</w:t>
                          </w:r>
                          <w:r>
                            <w:rPr>
                              <w:noProof/>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42C7A7" id="Freeform: Shape 369" o:spid="_x0000_s1039" style="position:absolute;margin-left:0;margin-top:812.05pt;width:79.4pt;height:31.7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588,5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" o:allowincell="f" adj="-11796480,,5400" path="m,524r1587,l1587,,,,,524xe" fillcolor="#002060" stroked="f">
              <v:stroke joinstyle="miter"/>
              <v:formulas/>
              <v:path arrowok="t" o:connecttype="custom" o:connectlocs="0,402432;1007745,402432;1007745,0;0,0;0,402432" o:connectangles="0,0,0,0,0" textboxrect="0,0,1588,525"/>
              <o:lock v:ext="edit" aspectratio="t"/>
              <v:textbox>
                <w:txbxContent>
                  <w:p w14:paraId="30DDBAFD" w14:textId="6E36F260" w:rsidR="000C4634" w:rsidRPr="000B2467" w:rsidRDefault="000C4634" w:rsidP="002453D6">
                    <w:pPr>
                      <w:jc w:val="right"/>
                    </w:pPr>
                    <w:r>
                      <w:fldChar w:fldCharType="begin"/>
                    </w:r>
                    <w:r>
                      <w:instrText xml:space="preserve"> PAGE   \* MERGEFORMAT </w:instrText>
                    </w:r>
                    <w:r>
                      <w:fldChar w:fldCharType="separate"/>
                    </w:r>
                    <w:r w:rsidR="005B4129">
                      <w:rPr>
                        <w:noProof/>
                      </w:rPr>
                      <w:t>2</w:t>
                    </w:r>
                    <w:r>
                      <w:rPr>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8C205" w14:textId="77777777" w:rsidR="000C4634" w:rsidRDefault="000C4634">
    <w:pPr>
      <w:pStyle w:val="Footer"/>
    </w:pPr>
    <w:r>
      <w:rPr>
        <w:noProof/>
        <w:lang w:eastAsia="el-GR"/>
      </w:rPr>
      <mc:AlternateContent>
        <mc:Choice Requires="wps">
          <w:drawing>
            <wp:anchor distT="0" distB="0" distL="114300" distR="114300" simplePos="0" relativeHeight="251658244" behindDoc="1" locked="0" layoutInCell="0" allowOverlap="1" wp14:anchorId="48BE414B" wp14:editId="45DBACE4">
              <wp:simplePos x="0" y="0"/>
              <wp:positionH relativeFrom="page">
                <wp:posOffset>1130300</wp:posOffset>
              </wp:positionH>
              <wp:positionV relativeFrom="page">
                <wp:posOffset>10295890</wp:posOffset>
              </wp:positionV>
              <wp:extent cx="6087110" cy="403200"/>
              <wp:effectExtent l="0" t="0" r="8890" b="0"/>
              <wp:wrapNone/>
              <wp:docPr id="4" name="Freeform: Shap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6087110" cy="403200"/>
                      </a:xfrm>
                      <a:custGeom>
                        <a:avLst/>
                        <a:gdLst>
                          <a:gd name="T0" fmla="*/ 0 w 9586"/>
                          <a:gd name="T1" fmla="*/ 524 h 525"/>
                          <a:gd name="T2" fmla="*/ 9585 w 9586"/>
                          <a:gd name="T3" fmla="*/ 524 h 525"/>
                          <a:gd name="T4" fmla="*/ 9585 w 9586"/>
                          <a:gd name="T5" fmla="*/ 0 h 525"/>
                          <a:gd name="T6" fmla="*/ 0 w 9586"/>
                          <a:gd name="T7" fmla="*/ 0 h 525"/>
                          <a:gd name="T8" fmla="*/ 0 w 9586"/>
                          <a:gd name="T9" fmla="*/ 524 h 525"/>
                        </a:gdLst>
                        <a:ahLst/>
                        <a:cxnLst>
                          <a:cxn ang="0">
                            <a:pos x="T0" y="T1"/>
                          </a:cxn>
                          <a:cxn ang="0">
                            <a:pos x="T2" y="T3"/>
                          </a:cxn>
                          <a:cxn ang="0">
                            <a:pos x="T4" y="T5"/>
                          </a:cxn>
                          <a:cxn ang="0">
                            <a:pos x="T6" y="T7"/>
                          </a:cxn>
                          <a:cxn ang="0">
                            <a:pos x="T8" y="T9"/>
                          </a:cxn>
                        </a:cxnLst>
                        <a:rect l="0" t="0" r="r" b="b"/>
                        <a:pathLst>
                          <a:path w="9586" h="525">
                            <a:moveTo>
                              <a:pt x="0" y="524"/>
                            </a:moveTo>
                            <a:lnTo>
                              <a:pt x="9585" y="524"/>
                            </a:lnTo>
                            <a:lnTo>
                              <a:pt x="9585" y="0"/>
                            </a:lnTo>
                            <a:lnTo>
                              <a:pt x="0" y="0"/>
                            </a:lnTo>
                            <a:lnTo>
                              <a:pt x="0" y="524"/>
                            </a:lnTo>
                            <a:close/>
                          </a:path>
                        </a:pathLst>
                      </a:custGeom>
                      <a:solidFill>
                        <a:srgbClr val="002060"/>
                      </a:solidFill>
                      <a:ln>
                        <a:noFill/>
                      </a:ln>
                    </wps:spPr>
                    <wps:txbx>
                      <w:txbxContent>
                        <w:p w14:paraId="7D064BD5" w14:textId="77777777" w:rsidR="000C4634" w:rsidRPr="001A27A8" w:rsidRDefault="000C4634" w:rsidP="00386919">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BE414B" id="Freeform: Shape 4" o:spid="_x0000_s1058" style="position:absolute;margin-left:89pt;margin-top:810.7pt;width:479.3pt;height:31.75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586,5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" o:allowincell="f" adj="-11796480,,5400" path="m,524r9585,l9585,,,,,524xe" fillcolor="#002060" stroked="f">
              <v:stroke joinstyle="miter"/>
              <v:formulas/>
              <v:path arrowok="t" o:connecttype="custom" o:connectlocs="0,402432;6086475,402432;6086475,0;0,0;0,402432" o:connectangles="0,0,0,0,0" textboxrect="0,0,9586,525"/>
              <o:lock v:ext="edit" aspectratio="t"/>
              <v:textbox>
                <w:txbxContent>
                  <w:p w14:paraId="7D064BD5" w14:textId="77777777" w:rsidR="000C4634" w:rsidRPr="001A27A8" w:rsidRDefault="000C4634" w:rsidP="00386919">
                    <w:pPr>
                      <w:rPr>
                        <w:lang w:val="en-US"/>
                      </w:rPr>
                    </w:pPr>
                  </w:p>
                </w:txbxContent>
              </v:textbox>
              <w10:wrap anchorx="page" anchory="page"/>
            </v:shape>
          </w:pict>
        </mc:Fallback>
      </mc:AlternateContent>
    </w:r>
    <w:r>
      <w:rPr>
        <w:noProof/>
        <w:lang w:eastAsia="el-GR"/>
      </w:rPr>
      <mc:AlternateContent>
        <mc:Choice Requires="wps">
          <w:drawing>
            <wp:anchor distT="0" distB="0" distL="114300" distR="114300" simplePos="0" relativeHeight="251658246" behindDoc="1" locked="0" layoutInCell="0" allowOverlap="1" wp14:anchorId="17848E15" wp14:editId="534B7AA5">
              <wp:simplePos x="0" y="0"/>
              <wp:positionH relativeFrom="page">
                <wp:posOffset>0</wp:posOffset>
              </wp:positionH>
              <wp:positionV relativeFrom="page">
                <wp:posOffset>10296000</wp:posOffset>
              </wp:positionV>
              <wp:extent cx="1008380" cy="403200"/>
              <wp:effectExtent l="0" t="0" r="1270" b="0"/>
              <wp:wrapNone/>
              <wp:docPr id="5" name="Freeform: Shap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008380" cy="403200"/>
                      </a:xfrm>
                      <a:custGeom>
                        <a:avLst/>
                        <a:gdLst>
                          <a:gd name="T0" fmla="*/ 0 w 1588"/>
                          <a:gd name="T1" fmla="*/ 524 h 525"/>
                          <a:gd name="T2" fmla="*/ 1587 w 1588"/>
                          <a:gd name="T3" fmla="*/ 524 h 525"/>
                          <a:gd name="T4" fmla="*/ 1587 w 1588"/>
                          <a:gd name="T5" fmla="*/ 0 h 525"/>
                          <a:gd name="T6" fmla="*/ 0 w 1588"/>
                          <a:gd name="T7" fmla="*/ 0 h 525"/>
                          <a:gd name="T8" fmla="*/ 0 w 1588"/>
                          <a:gd name="T9" fmla="*/ 524 h 525"/>
                        </a:gdLst>
                        <a:ahLst/>
                        <a:cxnLst>
                          <a:cxn ang="0">
                            <a:pos x="T0" y="T1"/>
                          </a:cxn>
                          <a:cxn ang="0">
                            <a:pos x="T2" y="T3"/>
                          </a:cxn>
                          <a:cxn ang="0">
                            <a:pos x="T4" y="T5"/>
                          </a:cxn>
                          <a:cxn ang="0">
                            <a:pos x="T6" y="T7"/>
                          </a:cxn>
                          <a:cxn ang="0">
                            <a:pos x="T8" y="T9"/>
                          </a:cxn>
                        </a:cxnLst>
                        <a:rect l="0" t="0" r="r" b="b"/>
                        <a:pathLst>
                          <a:path w="1588" h="525">
                            <a:moveTo>
                              <a:pt x="0" y="524"/>
                            </a:moveTo>
                            <a:lnTo>
                              <a:pt x="1587" y="524"/>
                            </a:lnTo>
                            <a:lnTo>
                              <a:pt x="1587" y="0"/>
                            </a:lnTo>
                            <a:lnTo>
                              <a:pt x="0" y="0"/>
                            </a:lnTo>
                            <a:lnTo>
                              <a:pt x="0" y="524"/>
                            </a:lnTo>
                            <a:close/>
                          </a:path>
                        </a:pathLst>
                      </a:custGeom>
                      <a:solidFill>
                        <a:srgbClr val="002060"/>
                      </a:solidFill>
                      <a:ln>
                        <a:noFill/>
                      </a:ln>
                    </wps:spPr>
                    <wps:txbx>
                      <w:txbxContent>
                        <w:p w14:paraId="6B94D1A1" w14:textId="77777777" w:rsidR="000C4634" w:rsidRPr="0010490B" w:rsidRDefault="000C4634" w:rsidP="00386919">
                          <w:pPr>
                            <w:jc w:val="right"/>
                          </w:pPr>
                          <w: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848E15" id="Freeform: Shape 5" o:spid="_x0000_s1059" style="position:absolute;margin-left:0;margin-top:810.7pt;width:79.4pt;height:31.75pt;z-index:-25165823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588,5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" o:allowincell="f" adj="-11796480,,5400" path="m,524r1587,l1587,,,,,524xe" fillcolor="#002060" stroked="f">
              <v:stroke joinstyle="miter"/>
              <v:formulas/>
              <v:path arrowok="t" o:connecttype="custom" o:connectlocs="0,402432;1007745,402432;1007745,0;0,0;0,402432" o:connectangles="0,0,0,0,0" textboxrect="0,0,1588,525"/>
              <o:lock v:ext="edit" aspectratio="t"/>
              <v:textbox>
                <w:txbxContent>
                  <w:p w14:paraId="6B94D1A1" w14:textId="77777777" w:rsidR="000C4634" w:rsidRPr="0010490B" w:rsidRDefault="000C4634" w:rsidP="00386919">
                    <w:pPr>
                      <w:jc w:val="right"/>
                    </w:pPr>
                    <w:r>
                      <w:t>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6D3F8" w14:textId="77777777" w:rsidR="00E72BAA" w:rsidRDefault="00E72BAA" w:rsidP="002453D6">
      <w:pPr>
        <w:spacing w:after="0" w:line="240" w:lineRule="auto"/>
      </w:pPr>
      <w:r>
        <w:separator/>
      </w:r>
    </w:p>
  </w:footnote>
  <w:footnote w:type="continuationSeparator" w:id="0">
    <w:p w14:paraId="220D2334" w14:textId="77777777" w:rsidR="00E72BAA" w:rsidRDefault="00E72BAA" w:rsidP="002453D6">
      <w:pPr>
        <w:spacing w:after="0" w:line="240" w:lineRule="auto"/>
      </w:pPr>
      <w:r>
        <w:continuationSeparator/>
      </w:r>
    </w:p>
  </w:footnote>
  <w:footnote w:type="continuationNotice" w:id="1">
    <w:p w14:paraId="0DA9834D" w14:textId="77777777" w:rsidR="00E72BAA" w:rsidRDefault="00E72B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07233" w14:textId="77777777" w:rsidR="000C4634" w:rsidRDefault="000C4634">
    <w:pPr>
      <w:pStyle w:val="Header"/>
    </w:pPr>
    <w:r>
      <w:rPr>
        <w:noProof/>
        <w:lang w:eastAsia="el-GR"/>
      </w:rPr>
      <w:drawing>
        <wp:anchor distT="0" distB="0" distL="114300" distR="114300" simplePos="0" relativeHeight="251658245" behindDoc="0" locked="0" layoutInCell="1" allowOverlap="1" wp14:anchorId="4E17C3C4" wp14:editId="22232A6B">
          <wp:simplePos x="0" y="0"/>
          <wp:positionH relativeFrom="column">
            <wp:posOffset>691515</wp:posOffset>
          </wp:positionH>
          <wp:positionV relativeFrom="page">
            <wp:posOffset>310515</wp:posOffset>
          </wp:positionV>
          <wp:extent cx="1463040" cy="310515"/>
          <wp:effectExtent l="0" t="0" r="3810" b="0"/>
          <wp:wrapTopAndBottom/>
          <wp:docPr id="360" name="Picture 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extLst>
                      <a:ext uri="{28A0092B-C50C-407E-A947-70E740481C1C}">
                        <a14:useLocalDpi xmlns:a14="http://schemas.microsoft.com/office/drawing/2010/main" val="0"/>
                      </a:ext>
                    </a:extLst>
                  </a:blip>
                  <a:stretch>
                    <a:fillRect/>
                  </a:stretch>
                </pic:blipFill>
                <pic:spPr>
                  <a:xfrm>
                    <a:off x="0" y="0"/>
                    <a:ext cx="1463040" cy="31051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3639C" w14:textId="3F47E596" w:rsidR="000C4634" w:rsidRDefault="00964B3A" w:rsidP="00CD5895">
    <w:pPr>
      <w:pStyle w:val="Header"/>
      <w:tabs>
        <w:tab w:val="left" w:pos="11340"/>
      </w:tabs>
    </w:pPr>
    <w:r>
      <w:rPr>
        <w:noProof/>
        <w:lang w:eastAsia="el-GR"/>
      </w:rPr>
      <mc:AlternateContent>
        <mc:Choice Requires="wpg">
          <w:drawing>
            <wp:anchor distT="0" distB="0" distL="114300" distR="114300" simplePos="0" relativeHeight="251658240" behindDoc="0" locked="0" layoutInCell="1" allowOverlap="1" wp14:anchorId="6A7E9AB4" wp14:editId="54B6F65E">
              <wp:simplePos x="0" y="0"/>
              <wp:positionH relativeFrom="column">
                <wp:posOffset>1123950</wp:posOffset>
              </wp:positionH>
              <wp:positionV relativeFrom="paragraph">
                <wp:posOffset>0</wp:posOffset>
              </wp:positionV>
              <wp:extent cx="6085205" cy="1975485"/>
              <wp:effectExtent l="0" t="0" r="0" b="5715"/>
              <wp:wrapSquare wrapText="bothSides"/>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5205" cy="1975485"/>
                        <a:chOff x="0" y="-8"/>
                        <a:chExt cx="9586" cy="3111"/>
                      </a:xfrm>
                    </wpg:grpSpPr>
                    <wps:wsp>
                      <wps:cNvPr id="8" name="Rectangle 7"/>
                      <wps:cNvSpPr>
                        <a:spLocks noChangeArrowheads="1"/>
                      </wps:cNvSpPr>
                      <wps:spPr bwMode="auto">
                        <a:xfrm>
                          <a:off x="9" y="-8"/>
                          <a:ext cx="9563" cy="3027"/>
                        </a:xfrm>
                        <a:prstGeom prst="rect">
                          <a:avLst/>
                        </a:prstGeom>
                        <a:solidFill>
                          <a:srgbClr val="E5E4D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Rectangle 8"/>
                      <wps:cNvSpPr>
                        <a:spLocks noChangeArrowheads="1"/>
                      </wps:cNvSpPr>
                      <wps:spPr bwMode="auto">
                        <a:xfrm>
                          <a:off x="5855" y="720"/>
                          <a:ext cx="708" cy="708"/>
                        </a:xfrm>
                        <a:prstGeom prst="rect">
                          <a:avLst/>
                        </a:prstGeom>
                        <a:solidFill>
                          <a:srgbClr val="0E3B7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2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949" y="815"/>
                          <a:ext cx="520" cy="52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1" name="Picture 1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6732" y="934"/>
                          <a:ext cx="702" cy="25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2" name="Picture 1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7453" y="934"/>
                          <a:ext cx="550" cy="277"/>
                        </a:xfrm>
                        <a:prstGeom prst="rect">
                          <a:avLst/>
                        </a:prstGeom>
                        <a:noFill/>
                        <a:extLst>
                          <a:ext uri="{909E8E84-426E-40DD-AFC4-6F175D3DCCD1}">
                            <a14:hiddenFill xmlns:a14="http://schemas.microsoft.com/office/drawing/2010/main">
                              <a:solidFill>
                                <a:srgbClr val="FFFFFF"/>
                              </a:solidFill>
                            </a14:hiddenFill>
                          </a:ext>
                        </a:extLst>
                      </pic:spPr>
                    </pic:pic>
                    <wps:wsp>
                      <wps:cNvPr id="23" name="AutoShape 13"/>
                      <wps:cNvSpPr>
                        <a:spLocks/>
                      </wps:cNvSpPr>
                      <wps:spPr bwMode="auto">
                        <a:xfrm>
                          <a:off x="8104" y="954"/>
                          <a:ext cx="229" cy="236"/>
                        </a:xfrm>
                        <a:custGeom>
                          <a:avLst/>
                          <a:gdLst>
                            <a:gd name="T0" fmla="*/ 137 w 229"/>
                            <a:gd name="T1" fmla="*/ 955 h 236"/>
                            <a:gd name="T2" fmla="*/ 0 w 229"/>
                            <a:gd name="T3" fmla="*/ 955 h 236"/>
                            <a:gd name="T4" fmla="*/ 0 w 229"/>
                            <a:gd name="T5" fmla="*/ 1191 h 236"/>
                            <a:gd name="T6" fmla="*/ 147 w 229"/>
                            <a:gd name="T7" fmla="*/ 1191 h 236"/>
                            <a:gd name="T8" fmla="*/ 177 w 229"/>
                            <a:gd name="T9" fmla="*/ 1187 h 236"/>
                            <a:gd name="T10" fmla="*/ 203 w 229"/>
                            <a:gd name="T11" fmla="*/ 1174 h 236"/>
                            <a:gd name="T12" fmla="*/ 218 w 229"/>
                            <a:gd name="T13" fmla="*/ 1158 h 236"/>
                            <a:gd name="T14" fmla="*/ 41 w 229"/>
                            <a:gd name="T15" fmla="*/ 1158 h 236"/>
                            <a:gd name="T16" fmla="*/ 41 w 229"/>
                            <a:gd name="T17" fmla="*/ 1084 h 236"/>
                            <a:gd name="T18" fmla="*/ 215 w 229"/>
                            <a:gd name="T19" fmla="*/ 1084 h 236"/>
                            <a:gd name="T20" fmla="*/ 210 w 229"/>
                            <a:gd name="T21" fmla="*/ 1078 h 236"/>
                            <a:gd name="T22" fmla="*/ 187 w 229"/>
                            <a:gd name="T23" fmla="*/ 1065 h 236"/>
                            <a:gd name="T24" fmla="*/ 199 w 229"/>
                            <a:gd name="T25" fmla="*/ 1058 h 236"/>
                            <a:gd name="T26" fmla="*/ 204 w 229"/>
                            <a:gd name="T27" fmla="*/ 1052 h 236"/>
                            <a:gd name="T28" fmla="*/ 41 w 229"/>
                            <a:gd name="T29" fmla="*/ 1052 h 236"/>
                            <a:gd name="T30" fmla="*/ 41 w 229"/>
                            <a:gd name="T31" fmla="*/ 988 h 236"/>
                            <a:gd name="T32" fmla="*/ 207 w 229"/>
                            <a:gd name="T33" fmla="*/ 988 h 236"/>
                            <a:gd name="T34" fmla="*/ 198 w 229"/>
                            <a:gd name="T35" fmla="*/ 975 h 236"/>
                            <a:gd name="T36" fmla="*/ 174 w 229"/>
                            <a:gd name="T37" fmla="*/ 960 h 236"/>
                            <a:gd name="T38" fmla="*/ 137 w 229"/>
                            <a:gd name="T39" fmla="*/ 955 h 236"/>
                            <a:gd name="T40" fmla="*/ 215 w 229"/>
                            <a:gd name="T41" fmla="*/ 1084 h 236"/>
                            <a:gd name="T42" fmla="*/ 135 w 229"/>
                            <a:gd name="T43" fmla="*/ 1084 h 236"/>
                            <a:gd name="T44" fmla="*/ 159 w 229"/>
                            <a:gd name="T45" fmla="*/ 1086 h 236"/>
                            <a:gd name="T46" fmla="*/ 175 w 229"/>
                            <a:gd name="T47" fmla="*/ 1094 h 236"/>
                            <a:gd name="T48" fmla="*/ 185 w 229"/>
                            <a:gd name="T49" fmla="*/ 1106 h 236"/>
                            <a:gd name="T50" fmla="*/ 189 w 229"/>
                            <a:gd name="T51" fmla="*/ 1124 h 236"/>
                            <a:gd name="T52" fmla="*/ 185 w 229"/>
                            <a:gd name="T53" fmla="*/ 1139 h 236"/>
                            <a:gd name="T54" fmla="*/ 176 w 229"/>
                            <a:gd name="T55" fmla="*/ 1149 h 236"/>
                            <a:gd name="T56" fmla="*/ 161 w 229"/>
                            <a:gd name="T57" fmla="*/ 1156 h 236"/>
                            <a:gd name="T58" fmla="*/ 139 w 229"/>
                            <a:gd name="T59" fmla="*/ 1158 h 236"/>
                            <a:gd name="T60" fmla="*/ 218 w 229"/>
                            <a:gd name="T61" fmla="*/ 1158 h 236"/>
                            <a:gd name="T62" fmla="*/ 222 w 229"/>
                            <a:gd name="T63" fmla="*/ 1153 h 236"/>
                            <a:gd name="T64" fmla="*/ 229 w 229"/>
                            <a:gd name="T65" fmla="*/ 1123 h 236"/>
                            <a:gd name="T66" fmla="*/ 228 w 229"/>
                            <a:gd name="T67" fmla="*/ 1115 h 236"/>
                            <a:gd name="T68" fmla="*/ 223 w 229"/>
                            <a:gd name="T69" fmla="*/ 1097 h 236"/>
                            <a:gd name="T70" fmla="*/ 215 w 229"/>
                            <a:gd name="T71" fmla="*/ 1084 h 236"/>
                            <a:gd name="T72" fmla="*/ 207 w 229"/>
                            <a:gd name="T73" fmla="*/ 988 h 236"/>
                            <a:gd name="T74" fmla="*/ 134 w 229"/>
                            <a:gd name="T75" fmla="*/ 988 h 236"/>
                            <a:gd name="T76" fmla="*/ 152 w 229"/>
                            <a:gd name="T77" fmla="*/ 989 h 236"/>
                            <a:gd name="T78" fmla="*/ 165 w 229"/>
                            <a:gd name="T79" fmla="*/ 995 h 236"/>
                            <a:gd name="T80" fmla="*/ 172 w 229"/>
                            <a:gd name="T81" fmla="*/ 1003 h 236"/>
                            <a:gd name="T82" fmla="*/ 175 w 229"/>
                            <a:gd name="T83" fmla="*/ 1015 h 236"/>
                            <a:gd name="T84" fmla="*/ 174 w 229"/>
                            <a:gd name="T85" fmla="*/ 1028 h 236"/>
                            <a:gd name="T86" fmla="*/ 167 w 229"/>
                            <a:gd name="T87" fmla="*/ 1040 h 236"/>
                            <a:gd name="T88" fmla="*/ 151 w 229"/>
                            <a:gd name="T89" fmla="*/ 1049 h 236"/>
                            <a:gd name="T90" fmla="*/ 122 w 229"/>
                            <a:gd name="T91" fmla="*/ 1052 h 236"/>
                            <a:gd name="T92" fmla="*/ 204 w 229"/>
                            <a:gd name="T93" fmla="*/ 1052 h 236"/>
                            <a:gd name="T94" fmla="*/ 208 w 229"/>
                            <a:gd name="T95" fmla="*/ 1047 h 236"/>
                            <a:gd name="T96" fmla="*/ 213 w 229"/>
                            <a:gd name="T97" fmla="*/ 1033 h 236"/>
                            <a:gd name="T98" fmla="*/ 215 w 229"/>
                            <a:gd name="T99" fmla="*/ 1015 h 236"/>
                            <a:gd name="T100" fmla="*/ 211 w 229"/>
                            <a:gd name="T101" fmla="*/ 994 h 236"/>
                            <a:gd name="T102" fmla="*/ 207 w 229"/>
                            <a:gd name="T103" fmla="*/ 988 h 2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Lst>
                          <a:ahLst/>
                          <a:cxnLst>
                            <a:cxn ang="T104">
                              <a:pos x="T0" y="T1"/>
                            </a:cxn>
                            <a:cxn ang="T105">
                              <a:pos x="T2" y="T3"/>
                            </a:cxn>
                            <a:cxn ang="T106">
                              <a:pos x="T4" y="T5"/>
                            </a:cxn>
                            <a:cxn ang="T107">
                              <a:pos x="T6" y="T7"/>
                            </a:cxn>
                            <a:cxn ang="T108">
                              <a:pos x="T8" y="T9"/>
                            </a:cxn>
                            <a:cxn ang="T109">
                              <a:pos x="T10" y="T11"/>
                            </a:cxn>
                            <a:cxn ang="T110">
                              <a:pos x="T12" y="T13"/>
                            </a:cxn>
                            <a:cxn ang="T111">
                              <a:pos x="T14" y="T15"/>
                            </a:cxn>
                            <a:cxn ang="T112">
                              <a:pos x="T16" y="T17"/>
                            </a:cxn>
                            <a:cxn ang="T113">
                              <a:pos x="T18" y="T19"/>
                            </a:cxn>
                            <a:cxn ang="T114">
                              <a:pos x="T20" y="T21"/>
                            </a:cxn>
                            <a:cxn ang="T115">
                              <a:pos x="T22" y="T23"/>
                            </a:cxn>
                            <a:cxn ang="T116">
                              <a:pos x="T24" y="T25"/>
                            </a:cxn>
                            <a:cxn ang="T117">
                              <a:pos x="T26" y="T27"/>
                            </a:cxn>
                            <a:cxn ang="T118">
                              <a:pos x="T28" y="T29"/>
                            </a:cxn>
                            <a:cxn ang="T119">
                              <a:pos x="T30" y="T31"/>
                            </a:cxn>
                            <a:cxn ang="T120">
                              <a:pos x="T32" y="T33"/>
                            </a:cxn>
                            <a:cxn ang="T121">
                              <a:pos x="T34" y="T35"/>
                            </a:cxn>
                            <a:cxn ang="T122">
                              <a:pos x="T36" y="T37"/>
                            </a:cxn>
                            <a:cxn ang="T123">
                              <a:pos x="T38" y="T39"/>
                            </a:cxn>
                            <a:cxn ang="T124">
                              <a:pos x="T40" y="T41"/>
                            </a:cxn>
                            <a:cxn ang="T125">
                              <a:pos x="T42" y="T43"/>
                            </a:cxn>
                            <a:cxn ang="T126">
                              <a:pos x="T44" y="T45"/>
                            </a:cxn>
                            <a:cxn ang="T127">
                              <a:pos x="T46" y="T47"/>
                            </a:cxn>
                            <a:cxn ang="T128">
                              <a:pos x="T48" y="T49"/>
                            </a:cxn>
                            <a:cxn ang="T129">
                              <a:pos x="T50" y="T51"/>
                            </a:cxn>
                            <a:cxn ang="T130">
                              <a:pos x="T52" y="T53"/>
                            </a:cxn>
                            <a:cxn ang="T131">
                              <a:pos x="T54" y="T55"/>
                            </a:cxn>
                            <a:cxn ang="T132">
                              <a:pos x="T56" y="T57"/>
                            </a:cxn>
                            <a:cxn ang="T133">
                              <a:pos x="T58" y="T59"/>
                            </a:cxn>
                            <a:cxn ang="T134">
                              <a:pos x="T60" y="T61"/>
                            </a:cxn>
                            <a:cxn ang="T135">
                              <a:pos x="T62" y="T63"/>
                            </a:cxn>
                            <a:cxn ang="T136">
                              <a:pos x="T64" y="T65"/>
                            </a:cxn>
                            <a:cxn ang="T137">
                              <a:pos x="T66" y="T67"/>
                            </a:cxn>
                            <a:cxn ang="T138">
                              <a:pos x="T68" y="T69"/>
                            </a:cxn>
                            <a:cxn ang="T139">
                              <a:pos x="T70" y="T71"/>
                            </a:cxn>
                            <a:cxn ang="T140">
                              <a:pos x="T72" y="T73"/>
                            </a:cxn>
                            <a:cxn ang="T141">
                              <a:pos x="T74" y="T75"/>
                            </a:cxn>
                            <a:cxn ang="T142">
                              <a:pos x="T76" y="T77"/>
                            </a:cxn>
                            <a:cxn ang="T143">
                              <a:pos x="T78" y="T79"/>
                            </a:cxn>
                            <a:cxn ang="T144">
                              <a:pos x="T80" y="T81"/>
                            </a:cxn>
                            <a:cxn ang="T145">
                              <a:pos x="T82" y="T83"/>
                            </a:cxn>
                            <a:cxn ang="T146">
                              <a:pos x="T84" y="T85"/>
                            </a:cxn>
                            <a:cxn ang="T147">
                              <a:pos x="T86" y="T87"/>
                            </a:cxn>
                            <a:cxn ang="T148">
                              <a:pos x="T88" y="T89"/>
                            </a:cxn>
                            <a:cxn ang="T149">
                              <a:pos x="T90" y="T91"/>
                            </a:cxn>
                            <a:cxn ang="T150">
                              <a:pos x="T92" y="T93"/>
                            </a:cxn>
                            <a:cxn ang="T151">
                              <a:pos x="T94" y="T95"/>
                            </a:cxn>
                            <a:cxn ang="T152">
                              <a:pos x="T96" y="T97"/>
                            </a:cxn>
                            <a:cxn ang="T153">
                              <a:pos x="T98" y="T99"/>
                            </a:cxn>
                            <a:cxn ang="T154">
                              <a:pos x="T100" y="T101"/>
                            </a:cxn>
                            <a:cxn ang="T155">
                              <a:pos x="T102" y="T103"/>
                            </a:cxn>
                          </a:cxnLst>
                          <a:rect l="0" t="0" r="r" b="b"/>
                          <a:pathLst>
                            <a:path w="229" h="236">
                              <a:moveTo>
                                <a:pt x="137" y="0"/>
                              </a:moveTo>
                              <a:lnTo>
                                <a:pt x="0" y="0"/>
                              </a:lnTo>
                              <a:lnTo>
                                <a:pt x="0" y="236"/>
                              </a:lnTo>
                              <a:lnTo>
                                <a:pt x="147" y="236"/>
                              </a:lnTo>
                              <a:lnTo>
                                <a:pt x="177" y="232"/>
                              </a:lnTo>
                              <a:lnTo>
                                <a:pt x="203" y="219"/>
                              </a:lnTo>
                              <a:lnTo>
                                <a:pt x="218" y="203"/>
                              </a:lnTo>
                              <a:lnTo>
                                <a:pt x="41" y="203"/>
                              </a:lnTo>
                              <a:lnTo>
                                <a:pt x="41" y="129"/>
                              </a:lnTo>
                              <a:lnTo>
                                <a:pt x="215" y="129"/>
                              </a:lnTo>
                              <a:lnTo>
                                <a:pt x="210" y="123"/>
                              </a:lnTo>
                              <a:lnTo>
                                <a:pt x="187" y="110"/>
                              </a:lnTo>
                              <a:lnTo>
                                <a:pt x="199" y="103"/>
                              </a:lnTo>
                              <a:lnTo>
                                <a:pt x="204" y="97"/>
                              </a:lnTo>
                              <a:lnTo>
                                <a:pt x="41" y="97"/>
                              </a:lnTo>
                              <a:lnTo>
                                <a:pt x="41" y="33"/>
                              </a:lnTo>
                              <a:lnTo>
                                <a:pt x="207" y="33"/>
                              </a:lnTo>
                              <a:lnTo>
                                <a:pt x="198" y="20"/>
                              </a:lnTo>
                              <a:lnTo>
                                <a:pt x="174" y="5"/>
                              </a:lnTo>
                              <a:lnTo>
                                <a:pt x="137" y="0"/>
                              </a:lnTo>
                              <a:close/>
                              <a:moveTo>
                                <a:pt x="215" y="129"/>
                              </a:moveTo>
                              <a:lnTo>
                                <a:pt x="135" y="129"/>
                              </a:lnTo>
                              <a:lnTo>
                                <a:pt x="159" y="131"/>
                              </a:lnTo>
                              <a:lnTo>
                                <a:pt x="175" y="139"/>
                              </a:lnTo>
                              <a:lnTo>
                                <a:pt x="185" y="151"/>
                              </a:lnTo>
                              <a:lnTo>
                                <a:pt x="189" y="169"/>
                              </a:lnTo>
                              <a:lnTo>
                                <a:pt x="185" y="184"/>
                              </a:lnTo>
                              <a:lnTo>
                                <a:pt x="176" y="194"/>
                              </a:lnTo>
                              <a:lnTo>
                                <a:pt x="161" y="201"/>
                              </a:lnTo>
                              <a:lnTo>
                                <a:pt x="139" y="203"/>
                              </a:lnTo>
                              <a:lnTo>
                                <a:pt x="218" y="203"/>
                              </a:lnTo>
                              <a:lnTo>
                                <a:pt x="222" y="198"/>
                              </a:lnTo>
                              <a:lnTo>
                                <a:pt x="229" y="168"/>
                              </a:lnTo>
                              <a:lnTo>
                                <a:pt x="228" y="160"/>
                              </a:lnTo>
                              <a:lnTo>
                                <a:pt x="223" y="142"/>
                              </a:lnTo>
                              <a:lnTo>
                                <a:pt x="215" y="129"/>
                              </a:lnTo>
                              <a:close/>
                              <a:moveTo>
                                <a:pt x="207" y="33"/>
                              </a:moveTo>
                              <a:lnTo>
                                <a:pt x="134" y="33"/>
                              </a:lnTo>
                              <a:lnTo>
                                <a:pt x="152" y="34"/>
                              </a:lnTo>
                              <a:lnTo>
                                <a:pt x="165" y="40"/>
                              </a:lnTo>
                              <a:lnTo>
                                <a:pt x="172" y="48"/>
                              </a:lnTo>
                              <a:lnTo>
                                <a:pt x="175" y="60"/>
                              </a:lnTo>
                              <a:lnTo>
                                <a:pt x="174" y="73"/>
                              </a:lnTo>
                              <a:lnTo>
                                <a:pt x="167" y="85"/>
                              </a:lnTo>
                              <a:lnTo>
                                <a:pt x="151" y="94"/>
                              </a:lnTo>
                              <a:lnTo>
                                <a:pt x="122" y="97"/>
                              </a:lnTo>
                              <a:lnTo>
                                <a:pt x="204" y="97"/>
                              </a:lnTo>
                              <a:lnTo>
                                <a:pt x="208" y="92"/>
                              </a:lnTo>
                              <a:lnTo>
                                <a:pt x="213" y="78"/>
                              </a:lnTo>
                              <a:lnTo>
                                <a:pt x="215" y="60"/>
                              </a:lnTo>
                              <a:lnTo>
                                <a:pt x="211" y="39"/>
                              </a:lnTo>
                              <a:lnTo>
                                <a:pt x="207" y="33"/>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 name="Picture 1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8651" y="954"/>
                          <a:ext cx="243" cy="23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5" name="Picture 1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8962" y="954"/>
                          <a:ext cx="248" cy="236"/>
                        </a:xfrm>
                        <a:prstGeom prst="rect">
                          <a:avLst/>
                        </a:prstGeom>
                        <a:noFill/>
                        <a:extLst>
                          <a:ext uri="{909E8E84-426E-40DD-AFC4-6F175D3DCCD1}">
                            <a14:hiddenFill xmlns:a14="http://schemas.microsoft.com/office/drawing/2010/main">
                              <a:solidFill>
                                <a:srgbClr val="FFFFFF"/>
                              </a:solidFill>
                            </a14:hiddenFill>
                          </a:ext>
                        </a:extLst>
                      </pic:spPr>
                    </pic:pic>
                    <wps:wsp>
                      <wps:cNvPr id="26" name="AutoShape 16"/>
                      <wps:cNvSpPr>
                        <a:spLocks/>
                      </wps:cNvSpPr>
                      <wps:spPr bwMode="auto">
                        <a:xfrm>
                          <a:off x="8344" y="954"/>
                          <a:ext cx="277" cy="236"/>
                        </a:xfrm>
                        <a:custGeom>
                          <a:avLst/>
                          <a:gdLst>
                            <a:gd name="T0" fmla="*/ 158 w 277"/>
                            <a:gd name="T1" fmla="*/ 955 h 236"/>
                            <a:gd name="T2" fmla="*/ 123 w 277"/>
                            <a:gd name="T3" fmla="*/ 955 h 236"/>
                            <a:gd name="T4" fmla="*/ 0 w 277"/>
                            <a:gd name="T5" fmla="*/ 1191 h 236"/>
                            <a:gd name="T6" fmla="*/ 42 w 277"/>
                            <a:gd name="T7" fmla="*/ 1191 h 236"/>
                            <a:gd name="T8" fmla="*/ 76 w 277"/>
                            <a:gd name="T9" fmla="*/ 1128 h 236"/>
                            <a:gd name="T10" fmla="*/ 245 w 277"/>
                            <a:gd name="T11" fmla="*/ 1128 h 236"/>
                            <a:gd name="T12" fmla="*/ 229 w 277"/>
                            <a:gd name="T13" fmla="*/ 1095 h 236"/>
                            <a:gd name="T14" fmla="*/ 91 w 277"/>
                            <a:gd name="T15" fmla="*/ 1095 h 236"/>
                            <a:gd name="T16" fmla="*/ 137 w 277"/>
                            <a:gd name="T17" fmla="*/ 1001 h 236"/>
                            <a:gd name="T18" fmla="*/ 181 w 277"/>
                            <a:gd name="T19" fmla="*/ 1001 h 236"/>
                            <a:gd name="T20" fmla="*/ 158 w 277"/>
                            <a:gd name="T21" fmla="*/ 955 h 236"/>
                            <a:gd name="T22" fmla="*/ 245 w 277"/>
                            <a:gd name="T23" fmla="*/ 1128 h 236"/>
                            <a:gd name="T24" fmla="*/ 200 w 277"/>
                            <a:gd name="T25" fmla="*/ 1128 h 236"/>
                            <a:gd name="T26" fmla="*/ 233 w 277"/>
                            <a:gd name="T27" fmla="*/ 1191 h 236"/>
                            <a:gd name="T28" fmla="*/ 277 w 277"/>
                            <a:gd name="T29" fmla="*/ 1191 h 236"/>
                            <a:gd name="T30" fmla="*/ 245 w 277"/>
                            <a:gd name="T31" fmla="*/ 1128 h 236"/>
                            <a:gd name="T32" fmla="*/ 181 w 277"/>
                            <a:gd name="T33" fmla="*/ 1001 h 236"/>
                            <a:gd name="T34" fmla="*/ 137 w 277"/>
                            <a:gd name="T35" fmla="*/ 1001 h 236"/>
                            <a:gd name="T36" fmla="*/ 186 w 277"/>
                            <a:gd name="T37" fmla="*/ 1095 h 236"/>
                            <a:gd name="T38" fmla="*/ 229 w 277"/>
                            <a:gd name="T39" fmla="*/ 1095 h 236"/>
                            <a:gd name="T40" fmla="*/ 181 w 277"/>
                            <a:gd name="T41" fmla="*/ 1001 h 2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277" h="236">
                              <a:moveTo>
                                <a:pt x="158" y="0"/>
                              </a:moveTo>
                              <a:lnTo>
                                <a:pt x="123" y="0"/>
                              </a:lnTo>
                              <a:lnTo>
                                <a:pt x="0" y="236"/>
                              </a:lnTo>
                              <a:lnTo>
                                <a:pt x="42" y="236"/>
                              </a:lnTo>
                              <a:lnTo>
                                <a:pt x="76" y="173"/>
                              </a:lnTo>
                              <a:lnTo>
                                <a:pt x="245" y="173"/>
                              </a:lnTo>
                              <a:lnTo>
                                <a:pt x="229" y="140"/>
                              </a:lnTo>
                              <a:lnTo>
                                <a:pt x="91" y="140"/>
                              </a:lnTo>
                              <a:lnTo>
                                <a:pt x="137" y="46"/>
                              </a:lnTo>
                              <a:lnTo>
                                <a:pt x="181" y="46"/>
                              </a:lnTo>
                              <a:lnTo>
                                <a:pt x="158" y="0"/>
                              </a:lnTo>
                              <a:close/>
                              <a:moveTo>
                                <a:pt x="245" y="173"/>
                              </a:moveTo>
                              <a:lnTo>
                                <a:pt x="200" y="173"/>
                              </a:lnTo>
                              <a:lnTo>
                                <a:pt x="233" y="236"/>
                              </a:lnTo>
                              <a:lnTo>
                                <a:pt x="277" y="236"/>
                              </a:lnTo>
                              <a:lnTo>
                                <a:pt x="245" y="173"/>
                              </a:lnTo>
                              <a:close/>
                              <a:moveTo>
                                <a:pt x="181" y="46"/>
                              </a:moveTo>
                              <a:lnTo>
                                <a:pt x="137" y="46"/>
                              </a:lnTo>
                              <a:lnTo>
                                <a:pt x="186" y="140"/>
                              </a:lnTo>
                              <a:lnTo>
                                <a:pt x="229" y="140"/>
                              </a:lnTo>
                              <a:lnTo>
                                <a:pt x="181" y="46"/>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Rectangle 17"/>
                      <wps:cNvSpPr>
                        <a:spLocks noChangeArrowheads="1"/>
                      </wps:cNvSpPr>
                      <wps:spPr bwMode="auto">
                        <a:xfrm>
                          <a:off x="0" y="3022"/>
                          <a:ext cx="9586" cy="81"/>
                        </a:xfrm>
                        <a:prstGeom prst="rect">
                          <a:avLst/>
                        </a:prstGeom>
                        <a:solidFill>
                          <a:srgbClr val="0E3B7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Text Box 18"/>
                      <wps:cNvSpPr txBox="1">
                        <a:spLocks noChangeArrowheads="1"/>
                      </wps:cNvSpPr>
                      <wps:spPr bwMode="auto">
                        <a:xfrm>
                          <a:off x="211" y="2078"/>
                          <a:ext cx="8982" cy="8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D5AF9D" w14:textId="09149F7C" w:rsidR="000C4634" w:rsidRPr="00AD0EED" w:rsidRDefault="000C4634" w:rsidP="00845D4F">
                            <w:pPr>
                              <w:spacing w:line="240" w:lineRule="auto"/>
                              <w:rPr>
                                <w:rFonts w:ascii="Arial" w:hAnsi="Arial" w:cs="Arial"/>
                                <w:sz w:val="29"/>
                                <w:lang w:val="en-US"/>
                              </w:rPr>
                            </w:pPr>
                            <w:r w:rsidRPr="00981244">
                              <w:rPr>
                                <w:rFonts w:ascii="Arial" w:hAnsi="Arial" w:cs="Arial"/>
                                <w:color w:val="0E3B70"/>
                                <w:sz w:val="36"/>
                                <w:szCs w:val="36"/>
                              </w:rPr>
                              <w:t>Δ</w:t>
                            </w:r>
                            <w:r>
                              <w:rPr>
                                <w:rFonts w:ascii="Arial" w:hAnsi="Arial" w:cs="Arial"/>
                                <w:color w:val="0E3B70"/>
                                <w:sz w:val="36"/>
                                <w:szCs w:val="36"/>
                              </w:rPr>
                              <w:t>ελτίο</w:t>
                            </w:r>
                            <w:r w:rsidRPr="00981244">
                              <w:rPr>
                                <w:rFonts w:ascii="Arial" w:hAnsi="Arial" w:cs="Arial"/>
                                <w:color w:val="0E3B70"/>
                                <w:sz w:val="36"/>
                                <w:szCs w:val="36"/>
                              </w:rPr>
                              <w:t xml:space="preserve"> Ο</w:t>
                            </w:r>
                            <w:r>
                              <w:rPr>
                                <w:rFonts w:ascii="Arial" w:hAnsi="Arial" w:cs="Arial"/>
                                <w:color w:val="0E3B70"/>
                                <w:sz w:val="36"/>
                                <w:szCs w:val="36"/>
                              </w:rPr>
                              <w:t>ικονομικών</w:t>
                            </w:r>
                            <w:r w:rsidRPr="00981244">
                              <w:rPr>
                                <w:rFonts w:ascii="Arial" w:hAnsi="Arial" w:cs="Arial"/>
                                <w:color w:val="0E3B70"/>
                                <w:sz w:val="36"/>
                                <w:szCs w:val="36"/>
                              </w:rPr>
                              <w:t xml:space="preserve"> Ε</w:t>
                            </w:r>
                            <w:r>
                              <w:rPr>
                                <w:rFonts w:ascii="Arial" w:hAnsi="Arial" w:cs="Arial"/>
                                <w:color w:val="0E3B70"/>
                                <w:sz w:val="36"/>
                                <w:szCs w:val="36"/>
                              </w:rPr>
                              <w:t>ξελίξεων</w:t>
                            </w:r>
                            <w:r w:rsidRPr="00981244">
                              <w:rPr>
                                <w:rFonts w:ascii="Arial" w:hAnsi="Arial" w:cs="Arial"/>
                                <w:color w:val="0E3B70"/>
                                <w:sz w:val="36"/>
                                <w:szCs w:val="36"/>
                              </w:rPr>
                              <w:br/>
                            </w:r>
                            <w:r w:rsidR="00AD0EED">
                              <w:rPr>
                                <w:rFonts w:ascii="Arial" w:hAnsi="Arial" w:cs="Arial"/>
                                <w:color w:val="63A1AA"/>
                                <w:sz w:val="28"/>
                                <w:szCs w:val="34"/>
                                <w:lang w:val="en-US"/>
                              </w:rPr>
                              <w:t>Economic Research</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7E9AB4" id="Group 11" o:spid="_x0000_s1040" style="position:absolute;margin-left:88.5pt;margin-top:0;width:479.15pt;height:155.55pt;z-index:251658240" coordorigin=",-8" coordsize="9586,31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">
              <v:rect id="Rectangle 7" o:spid="_x0000_s1041" style="position:absolute;left:9;top:-8;width:9563;height:3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" fillcolor="#e5e4de" stroked="f"/>
              <v:rect id="Rectangle 8" o:spid="_x0000_s1042" style="position:absolute;left:5855;top:720;width:708;height: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" fillcolor="#0e3b70"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43" type="#_x0000_t75" style="position:absolute;left:5949;top:815;width:520;height:5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">
                <v:imagedata r:id="rId6" o:title=""/>
              </v:shape>
              <v:shape id="Picture 11" o:spid="_x0000_s1044" type="#_x0000_t75" style="position:absolute;left:6732;top:934;width:702;height:2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">
                <v:imagedata r:id="rId7" o:title=""/>
              </v:shape>
              <v:shape id="Picture 12" o:spid="_x0000_s1045" type="#_x0000_t75" style="position:absolute;left:7453;top:934;width:550;height:2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">
                <v:imagedata r:id="rId8" o:title=""/>
              </v:shape>
              <v:shape id="AutoShape 13" o:spid="_x0000_s1046" style="position:absolute;left:8104;top:954;width:229;height:236;visibility:visible;mso-wrap-style:square;v-text-anchor:top" coordsize="229,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" path="m137,l,,,236r147,l177,232r26,-13l218,203r-177,l41,129r174,l210,123,187,110r12,-7l204,97,41,97r,-64l207,33,198,20,174,5,137,xm215,129r-80,l159,131r16,8l185,151r4,18l185,184r-9,10l161,201r-22,2l218,203r4,-5l229,168r-1,-8l223,142r-8,-13xm207,33r-73,l152,34r13,6l172,48r3,12l174,73r-7,12l151,94r-29,3l204,97r4,-5l213,78r2,-18l211,39r-4,-6xe" fillcolor="#231f20" stroked="f">
                <v:path arrowok="t" o:connecttype="custom" o:connectlocs="137,955;0,955;0,1191;147,1191;177,1187;203,1174;218,1158;41,1158;41,1084;215,1084;210,1078;187,1065;199,1058;204,1052;41,1052;41,988;207,988;198,975;174,960;137,955;215,1084;135,1084;159,1086;175,1094;185,1106;189,1124;185,1139;176,1149;161,1156;139,1158;218,1158;222,1153;229,1123;228,1115;223,1097;215,1084;207,988;134,988;152,989;165,995;172,1003;175,1015;174,1028;167,1040;151,1049;122,1052;204,1052;208,1047;213,1033;215,1015;211,994;207,988" o:connectangles="0,0,0,0,0,0,0,0,0,0,0,0,0,0,0,0,0,0,0,0,0,0,0,0,0,0,0,0,0,0,0,0,0,0,0,0,0,0,0,0,0,0,0,0,0,0,0,0,0,0,0,0"/>
              </v:shape>
              <v:shape id="Picture 14" o:spid="_x0000_s1047" type="#_x0000_t75" style="position:absolute;left:8651;top:954;width:243;height:2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">
                <v:imagedata r:id="rId9" o:title=""/>
              </v:shape>
              <v:shape id="Picture 15" o:spid="_x0000_s1048" type="#_x0000_t75" style="position:absolute;left:8962;top:954;width:248;height:2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">
                <v:imagedata r:id="rId10" o:title=""/>
              </v:shape>
              <v:shape id="AutoShape 16" o:spid="_x0000_s1049" style="position:absolute;left:8344;top:954;width:277;height:236;visibility:visible;mso-wrap-style:square;v-text-anchor:top" coordsize="277,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" path="m158,l123,,,236r42,l76,173r169,l229,140r-138,l137,46r44,l158,xm245,173r-45,l233,236r44,l245,173xm181,46r-44,l186,140r43,l181,46xe" fillcolor="#231f20" stroked="f">
                <v:path arrowok="t" o:connecttype="custom" o:connectlocs="158,955;123,955;0,1191;42,1191;76,1128;245,1128;229,1095;91,1095;137,1001;181,1001;158,955;245,1128;200,1128;233,1191;277,1191;245,1128;181,1001;137,1001;186,1095;229,1095;181,1001" o:connectangles="0,0,0,0,0,0,0,0,0,0,0,0,0,0,0,0,0,0,0,0,0"/>
              </v:shape>
              <v:rect id="Rectangle 17" o:spid="_x0000_s1050" style="position:absolute;top:3022;width:9586;height: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" fillcolor="#0e3b70" stroked="f"/>
              <v:shapetype id="_x0000_t202" coordsize="21600,21600" o:spt="202" path="m,l,21600r21600,l21600,xe">
                <v:stroke joinstyle="miter"/>
                <v:path gradientshapeok="t" o:connecttype="rect"/>
              </v:shapetype>
              <v:shape id="Text Box 18" o:spid="_x0000_s1051" type="#_x0000_t202" style="position:absolute;left:211;top:2078;width:8982;height:8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14:paraId="26D5AF9D" w14:textId="09149F7C" w:rsidR="000C4634" w:rsidRPr="00AD0EED" w:rsidRDefault="000C4634" w:rsidP="00845D4F">
                      <w:pPr>
                        <w:spacing w:line="240" w:lineRule="auto"/>
                        <w:rPr>
                          <w:rFonts w:ascii="Arial" w:hAnsi="Arial" w:cs="Arial"/>
                          <w:sz w:val="29"/>
                          <w:lang w:val="en-US"/>
                        </w:rPr>
                      </w:pPr>
                      <w:r w:rsidRPr="00981244">
                        <w:rPr>
                          <w:rFonts w:ascii="Arial" w:hAnsi="Arial" w:cs="Arial"/>
                          <w:color w:val="0E3B70"/>
                          <w:sz w:val="36"/>
                          <w:szCs w:val="36"/>
                        </w:rPr>
                        <w:t>Δ</w:t>
                      </w:r>
                      <w:r>
                        <w:rPr>
                          <w:rFonts w:ascii="Arial" w:hAnsi="Arial" w:cs="Arial"/>
                          <w:color w:val="0E3B70"/>
                          <w:sz w:val="36"/>
                          <w:szCs w:val="36"/>
                        </w:rPr>
                        <w:t>ελτίο</w:t>
                      </w:r>
                      <w:r w:rsidRPr="00981244">
                        <w:rPr>
                          <w:rFonts w:ascii="Arial" w:hAnsi="Arial" w:cs="Arial"/>
                          <w:color w:val="0E3B70"/>
                          <w:sz w:val="36"/>
                          <w:szCs w:val="36"/>
                        </w:rPr>
                        <w:t xml:space="preserve"> Ο</w:t>
                      </w:r>
                      <w:r>
                        <w:rPr>
                          <w:rFonts w:ascii="Arial" w:hAnsi="Arial" w:cs="Arial"/>
                          <w:color w:val="0E3B70"/>
                          <w:sz w:val="36"/>
                          <w:szCs w:val="36"/>
                        </w:rPr>
                        <w:t>ικονομικών</w:t>
                      </w:r>
                      <w:r w:rsidRPr="00981244">
                        <w:rPr>
                          <w:rFonts w:ascii="Arial" w:hAnsi="Arial" w:cs="Arial"/>
                          <w:color w:val="0E3B70"/>
                          <w:sz w:val="36"/>
                          <w:szCs w:val="36"/>
                        </w:rPr>
                        <w:t xml:space="preserve"> Ε</w:t>
                      </w:r>
                      <w:r>
                        <w:rPr>
                          <w:rFonts w:ascii="Arial" w:hAnsi="Arial" w:cs="Arial"/>
                          <w:color w:val="0E3B70"/>
                          <w:sz w:val="36"/>
                          <w:szCs w:val="36"/>
                        </w:rPr>
                        <w:t>ξελίξεων</w:t>
                      </w:r>
                      <w:r w:rsidRPr="00981244">
                        <w:rPr>
                          <w:rFonts w:ascii="Arial" w:hAnsi="Arial" w:cs="Arial"/>
                          <w:color w:val="0E3B70"/>
                          <w:sz w:val="36"/>
                          <w:szCs w:val="36"/>
                        </w:rPr>
                        <w:br/>
                      </w:r>
                      <w:r w:rsidR="00AD0EED">
                        <w:rPr>
                          <w:rFonts w:ascii="Arial" w:hAnsi="Arial" w:cs="Arial"/>
                          <w:color w:val="63A1AA"/>
                          <w:sz w:val="28"/>
                          <w:szCs w:val="34"/>
                          <w:lang w:val="en-US"/>
                        </w:rPr>
                        <w:t>Economic Research</w:t>
                      </w:r>
                    </w:p>
                  </w:txbxContent>
                </v:textbox>
              </v:shape>
              <w10:wrap type="square"/>
            </v:group>
          </w:pict>
        </mc:Fallback>
      </mc:AlternateContent>
    </w:r>
    <w:r w:rsidR="00EF4D2A">
      <w:rPr>
        <w:noProof/>
        <w:lang w:eastAsia="el-GR"/>
      </w:rPr>
      <mc:AlternateContent>
        <mc:Choice Requires="wpg">
          <w:drawing>
            <wp:anchor distT="0" distB="0" distL="114300" distR="114300" simplePos="0" relativeHeight="251658248" behindDoc="1" locked="0" layoutInCell="1" allowOverlap="1" wp14:anchorId="1BE9055F" wp14:editId="5261FB88">
              <wp:simplePos x="0" y="0"/>
              <wp:positionH relativeFrom="column">
                <wp:posOffset>0</wp:posOffset>
              </wp:positionH>
              <wp:positionV relativeFrom="page">
                <wp:posOffset>9525</wp:posOffset>
              </wp:positionV>
              <wp:extent cx="1010285" cy="1972945"/>
              <wp:effectExtent l="0" t="0" r="18415" b="8255"/>
              <wp:wrapTight wrapText="bothSides">
                <wp:wrapPolygon edited="0">
                  <wp:start x="0" y="0"/>
                  <wp:lineTo x="0" y="21482"/>
                  <wp:lineTo x="21586" y="21482"/>
                  <wp:lineTo x="21586" y="0"/>
                  <wp:lineTo x="0" y="0"/>
                </wp:wrapPolygon>
              </wp:wrapTight>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0285" cy="1972945"/>
                        <a:chOff x="0" y="0"/>
                        <a:chExt cx="1591" cy="3107"/>
                      </a:xfrm>
                    </wpg:grpSpPr>
                    <wps:wsp>
                      <wps:cNvPr id="9" name="Rectangle 3"/>
                      <wps:cNvSpPr>
                        <a:spLocks noChangeArrowheads="1"/>
                      </wps:cNvSpPr>
                      <wps:spPr bwMode="auto">
                        <a:xfrm>
                          <a:off x="0" y="0"/>
                          <a:ext cx="1591" cy="3027"/>
                        </a:xfrm>
                        <a:prstGeom prst="rect">
                          <a:avLst/>
                        </a:prstGeom>
                        <a:solidFill>
                          <a:srgbClr val="E5E4D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Rectangle 4"/>
                      <wps:cNvSpPr>
                        <a:spLocks noChangeArrowheads="1"/>
                      </wps:cNvSpPr>
                      <wps:spPr bwMode="auto">
                        <a:xfrm>
                          <a:off x="0" y="3026"/>
                          <a:ext cx="1591" cy="81"/>
                        </a:xfrm>
                        <a:prstGeom prst="rect">
                          <a:avLst/>
                        </a:prstGeom>
                        <a:solidFill>
                          <a:srgbClr val="0E3B7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 name="Text Box 5"/>
                      <wps:cNvSpPr txBox="1">
                        <a:spLocks noChangeArrowheads="1"/>
                      </wps:cNvSpPr>
                      <wps:spPr bwMode="auto">
                        <a:xfrm>
                          <a:off x="0" y="0"/>
                          <a:ext cx="1591" cy="30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502ED8" w14:textId="4C806C11" w:rsidR="000C4634" w:rsidRPr="00C906C1" w:rsidRDefault="00B62C63" w:rsidP="00CD5895">
                            <w:pPr>
                              <w:spacing w:before="542"/>
                              <w:ind w:left="604"/>
                              <w:rPr>
                                <w:rFonts w:ascii="Arial Narrow" w:hAnsi="Arial Narrow"/>
                                <w:sz w:val="3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noFill/>
                                </w14:textFill>
                              </w:rPr>
                            </w:pPr>
                            <w:r w:rsidRPr="00B62C63">
                              <w:rPr>
                                <w:rFonts w:ascii="Arial Narrow" w:hAnsi="Arial Narrow"/>
                                <w:color w:val="FFFFFF" w:themeColor="background1"/>
                                <w:sz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w:t>
                            </w:r>
                            <w:r w:rsidR="0008260C">
                              <w:rPr>
                                <w:rFonts w:ascii="Arial Narrow" w:hAnsi="Arial Narrow"/>
                                <w:color w:val="FFFFFF" w:themeColor="background1"/>
                                <w:sz w:val="5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00EB1C33">
                              <w:rPr>
                                <w:rFonts w:ascii="Arial Narrow" w:hAnsi="Arial Narrow"/>
                                <w:color w:val="FFFFFF" w:themeColor="background1"/>
                                <w:sz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000C4634" w:rsidRPr="004A37BA">
                              <w:rPr>
                                <w:rFonts w:ascii="Arial Narrow" w:hAnsi="Arial Narrow"/>
                                <w:sz w:val="9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noFill/>
                                </w14:textFill>
                              </w:rPr>
                              <w:t>2</w:t>
                            </w:r>
                            <w:r w:rsidR="000C4634">
                              <w:rPr>
                                <w:rFonts w:ascii="Arial Narrow" w:hAnsi="Arial Narrow"/>
                                <w:sz w:val="9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noFill/>
                                </w14:textFill>
                              </w:rPr>
                              <w:t>12</w:t>
                            </w:r>
                            <w:r w:rsidR="000C4634">
                              <w:rPr>
                                <w:rFonts w:ascii="Arial Narrow" w:hAnsi="Arial Narrow"/>
                                <w:sz w:val="3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noFill/>
                                </w14:textFill>
                              </w:rPr>
                              <w:t>12</w:t>
                            </w:r>
                          </w:p>
                        </w:txbxContent>
                      </wps:txbx>
                      <wps:bodyPr rot="0" vert="horz" wrap="square" lIns="0" tIns="0" rIns="0" bIns="0" anchor="t" anchorCtr="0" upright="1">
                        <a:noAutofit/>
                      </wps:bodyPr>
                    </wps:wsp>
                  </wpg:wgp>
                </a:graphicData>
              </a:graphic>
            </wp:anchor>
          </w:drawing>
        </mc:Choice>
        <mc:Fallback>
          <w:pict>
            <v:group w14:anchorId="1BE9055F" id="Group 1" o:spid="_x0000_s1052" style="position:absolute;margin-left:0;margin-top:.75pt;width:79.55pt;height:155.35pt;z-index:-251658232;mso-position-vertical-relative:page" coordsize="1591,3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">
              <v:rect id="Rectangle 3" o:spid="_x0000_s1053" style="position:absolute;width:1591;height:3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" fillcolor="#e5e4de" stroked="f"/>
              <v:rect id="Rectangle 4" o:spid="_x0000_s1054" style="position:absolute;top:3026;width:1591;height: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" fillcolor="#0e3b70" stroked="f"/>
              <v:shape id="Text Box 5" o:spid="_x0000_s1055" type="#_x0000_t202" style="position:absolute;width:1591;height:30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14:paraId="10502ED8" w14:textId="4C806C11" w:rsidR="000C4634" w:rsidRPr="00C906C1" w:rsidRDefault="00B62C63" w:rsidP="00CD5895">
                      <w:pPr>
                        <w:spacing w:before="542"/>
                        <w:ind w:left="604"/>
                        <w:rPr>
                          <w:rFonts w:ascii="Arial Narrow" w:hAnsi="Arial Narrow"/>
                          <w:sz w:val="3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noFill/>
                          </w14:textFill>
                        </w:rPr>
                      </w:pPr>
                      <w:r w:rsidRPr="00B62C63">
                        <w:rPr>
                          <w:rFonts w:ascii="Arial Narrow" w:hAnsi="Arial Narrow"/>
                          <w:color w:val="FFFFFF" w:themeColor="background1"/>
                          <w:sz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w:t>
                      </w:r>
                      <w:r w:rsidR="0008260C">
                        <w:rPr>
                          <w:rFonts w:ascii="Arial Narrow" w:hAnsi="Arial Narrow"/>
                          <w:color w:val="FFFFFF" w:themeColor="background1"/>
                          <w:sz w:val="5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00EB1C33">
                        <w:rPr>
                          <w:rFonts w:ascii="Arial Narrow" w:hAnsi="Arial Narrow"/>
                          <w:color w:val="FFFFFF" w:themeColor="background1"/>
                          <w:sz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000C4634" w:rsidRPr="004A37BA">
                        <w:rPr>
                          <w:rFonts w:ascii="Arial Narrow" w:hAnsi="Arial Narrow"/>
                          <w:sz w:val="9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noFill/>
                          </w14:textFill>
                        </w:rPr>
                        <w:t>2</w:t>
                      </w:r>
                      <w:r w:rsidR="000C4634">
                        <w:rPr>
                          <w:rFonts w:ascii="Arial Narrow" w:hAnsi="Arial Narrow"/>
                          <w:sz w:val="9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noFill/>
                          </w14:textFill>
                        </w:rPr>
                        <w:t>12</w:t>
                      </w:r>
                      <w:r w:rsidR="000C4634">
                        <w:rPr>
                          <w:rFonts w:ascii="Arial Narrow" w:hAnsi="Arial Narrow"/>
                          <w:sz w:val="3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noFill/>
                          </w14:textFill>
                        </w:rPr>
                        <w:t>12</w:t>
                      </w:r>
                    </w:p>
                  </w:txbxContent>
                </v:textbox>
              </v:shape>
              <w10:wrap type="tight" anchory="page"/>
            </v:group>
          </w:pict>
        </mc:Fallback>
      </mc:AlternateContent>
    </w:r>
    <w:r w:rsidR="002218E9">
      <w:rPr>
        <w:noProof/>
        <w:lang w:eastAsia="el-GR"/>
      </w:rPr>
      <mc:AlternateContent>
        <mc:Choice Requires="wps">
          <w:drawing>
            <wp:anchor distT="45720" distB="45720" distL="114300" distR="114300" simplePos="0" relativeHeight="251658242" behindDoc="0" locked="0" layoutInCell="1" allowOverlap="1" wp14:anchorId="01C3A54A" wp14:editId="3105E53B">
              <wp:simplePos x="0" y="0"/>
              <wp:positionH relativeFrom="column">
                <wp:posOffset>1008380</wp:posOffset>
              </wp:positionH>
              <wp:positionV relativeFrom="paragraph">
                <wp:posOffset>698785</wp:posOffset>
              </wp:positionV>
              <wp:extent cx="1657350" cy="304800"/>
              <wp:effectExtent l="0" t="0" r="0" b="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304800"/>
                      </a:xfrm>
                      <a:prstGeom prst="rect">
                        <a:avLst/>
                      </a:prstGeom>
                      <a:solidFill>
                        <a:schemeClr val="bg2">
                          <a:alpha val="0"/>
                        </a:schemeClr>
                      </a:solidFill>
                      <a:ln w="9525">
                        <a:noFill/>
                        <a:miter lim="800000"/>
                        <a:headEnd/>
                        <a:tailEnd/>
                      </a:ln>
                    </wps:spPr>
                    <wps:txbx>
                      <w:txbxContent>
                        <w:p w14:paraId="5A96C833" w14:textId="58E54A85" w:rsidR="000C4634" w:rsidRPr="0090255D" w:rsidRDefault="000C4634">
                          <w:pPr>
                            <w:rPr>
                              <w:sz w:val="20"/>
                            </w:rPr>
                          </w:pPr>
                          <w:r>
                            <w:rPr>
                              <w:rFonts w:ascii="Arial" w:hAnsi="Arial" w:cs="Arial"/>
                              <w:color w:val="0E3B70"/>
                              <w:sz w:val="28"/>
                              <w:lang w:val="en-US"/>
                            </w:rPr>
                            <w:t xml:space="preserve">  </w:t>
                          </w:r>
                          <w:r w:rsidR="0090255D">
                            <w:rPr>
                              <w:rFonts w:ascii="Arial" w:hAnsi="Arial" w:cs="Arial"/>
                              <w:color w:val="0E3B70"/>
                              <w:sz w:val="28"/>
                            </w:rPr>
                            <w:t>ΦΕΒΡΟΥΑΡΙΟΥ</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C3A54A" id="Text Box 217" o:spid="_x0000_s1056" type="#_x0000_t202" style="position:absolute;margin-left:79.4pt;margin-top:55pt;width:130.5pt;height:24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" fillcolor="#e7e6e6 [3214]" stroked="f">
              <v:fill opacity="0"/>
              <v:textbox>
                <w:txbxContent>
                  <w:p w14:paraId="5A96C833" w14:textId="58E54A85" w:rsidR="000C4634" w:rsidRPr="0090255D" w:rsidRDefault="000C4634">
                    <w:pPr>
                      <w:rPr>
                        <w:sz w:val="20"/>
                      </w:rPr>
                    </w:pPr>
                    <w:r>
                      <w:rPr>
                        <w:rFonts w:ascii="Arial" w:hAnsi="Arial" w:cs="Arial"/>
                        <w:color w:val="0E3B70"/>
                        <w:sz w:val="28"/>
                        <w:lang w:val="en-US"/>
                      </w:rPr>
                      <w:t xml:space="preserve">  </w:t>
                    </w:r>
                    <w:r w:rsidR="0090255D">
                      <w:rPr>
                        <w:rFonts w:ascii="Arial" w:hAnsi="Arial" w:cs="Arial"/>
                        <w:color w:val="0E3B70"/>
                        <w:sz w:val="28"/>
                      </w:rPr>
                      <w:t>ΦΕΒΡΟΥΑΡΙΟΥ</w:t>
                    </w:r>
                  </w:p>
                </w:txbxContent>
              </v:textbox>
              <w10:wrap type="square"/>
            </v:shape>
          </w:pict>
        </mc:Fallback>
      </mc:AlternateContent>
    </w:r>
    <w:r w:rsidR="00E73F63">
      <w:rPr>
        <w:noProof/>
        <w:lang w:eastAsia="el-GR"/>
      </w:rPr>
      <mc:AlternateContent>
        <mc:Choice Requires="wps">
          <w:drawing>
            <wp:anchor distT="45720" distB="45720" distL="114300" distR="114300" simplePos="0" relativeHeight="251658247" behindDoc="0" locked="0" layoutInCell="1" allowOverlap="1" wp14:anchorId="62BABE2D" wp14:editId="443F8AA7">
              <wp:simplePos x="0" y="0"/>
              <wp:positionH relativeFrom="column">
                <wp:posOffset>1113155</wp:posOffset>
              </wp:positionH>
              <wp:positionV relativeFrom="paragraph">
                <wp:posOffset>342156</wp:posOffset>
              </wp:positionV>
              <wp:extent cx="1162050" cy="421005"/>
              <wp:effectExtent l="0" t="0" r="0" b="0"/>
              <wp:wrapSquare wrapText="bothSides"/>
              <wp:docPr id="1198" name="Text Box 1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421005"/>
                      </a:xfrm>
                      <a:prstGeom prst="rect">
                        <a:avLst/>
                      </a:prstGeom>
                      <a:solidFill>
                        <a:schemeClr val="bg2">
                          <a:alpha val="0"/>
                        </a:schemeClr>
                      </a:solidFill>
                      <a:ln w="9525">
                        <a:noFill/>
                        <a:miter lim="800000"/>
                        <a:headEnd/>
                        <a:tailEnd/>
                      </a:ln>
                    </wps:spPr>
                    <wps:txbx>
                      <w:txbxContent>
                        <w:p w14:paraId="2DA7752C" w14:textId="258014CD" w:rsidR="000C4634" w:rsidRPr="00B60B91" w:rsidRDefault="008D402D" w:rsidP="00490C0E">
                          <w:pPr>
                            <w:rPr>
                              <w:rFonts w:ascii="Arial" w:hAnsi="Arial" w:cs="Arial"/>
                              <w:color w:val="0E3B70"/>
                              <w:sz w:val="40"/>
                              <w:szCs w:val="40"/>
                              <w:lang w:val="en-US"/>
                            </w:rPr>
                          </w:pPr>
                          <w:r>
                            <w:rPr>
                              <w:rFonts w:ascii="Arial" w:hAnsi="Arial" w:cs="Arial"/>
                              <w:color w:val="0E3B70"/>
                              <w:sz w:val="40"/>
                              <w:szCs w:val="40"/>
                              <w:lang w:val="en-US"/>
                            </w:rPr>
                            <w:t>1</w:t>
                          </w:r>
                          <w:r w:rsidR="00530100">
                            <w:rPr>
                              <w:rFonts w:ascii="Arial" w:hAnsi="Arial" w:cs="Arial"/>
                              <w:color w:val="0E3B70"/>
                              <w:sz w:val="40"/>
                              <w:szCs w:val="40"/>
                              <w:lang w:val="en-US"/>
                            </w:rPr>
                            <w:t>6</w:t>
                          </w:r>
                        </w:p>
                        <w:p w14:paraId="0C46D528" w14:textId="77777777" w:rsidR="00B62C63" w:rsidRDefault="00B62C63" w:rsidP="00490C0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BABE2D" id="Text Box 1198" o:spid="_x0000_s1057" type="#_x0000_t202" style="position:absolute;margin-left:87.65pt;margin-top:26.95pt;width:91.5pt;height:33.15pt;z-index:25165824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" fillcolor="#e7e6e6 [3214]" stroked="f">
              <v:fill opacity="0"/>
              <v:textbox>
                <w:txbxContent>
                  <w:p w14:paraId="2DA7752C" w14:textId="258014CD" w:rsidR="000C4634" w:rsidRPr="00B60B91" w:rsidRDefault="008D402D" w:rsidP="00490C0E">
                    <w:pPr>
                      <w:rPr>
                        <w:rFonts w:ascii="Arial" w:hAnsi="Arial" w:cs="Arial"/>
                        <w:color w:val="0E3B70"/>
                        <w:sz w:val="40"/>
                        <w:szCs w:val="40"/>
                        <w:lang w:val="en-US"/>
                      </w:rPr>
                    </w:pPr>
                    <w:r>
                      <w:rPr>
                        <w:rFonts w:ascii="Arial" w:hAnsi="Arial" w:cs="Arial"/>
                        <w:color w:val="0E3B70"/>
                        <w:sz w:val="40"/>
                        <w:szCs w:val="40"/>
                        <w:lang w:val="en-US"/>
                      </w:rPr>
                      <w:t>1</w:t>
                    </w:r>
                    <w:r w:rsidR="00530100">
                      <w:rPr>
                        <w:rFonts w:ascii="Arial" w:hAnsi="Arial" w:cs="Arial"/>
                        <w:color w:val="0E3B70"/>
                        <w:sz w:val="40"/>
                        <w:szCs w:val="40"/>
                        <w:lang w:val="en-US"/>
                      </w:rPr>
                      <w:t>6</w:t>
                    </w:r>
                  </w:p>
                  <w:p w14:paraId="0C46D528" w14:textId="77777777" w:rsidR="00B62C63" w:rsidRDefault="00B62C63" w:rsidP="00490C0E"/>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61BAC"/>
    <w:multiLevelType w:val="hybridMultilevel"/>
    <w:tmpl w:val="A3C0AFD4"/>
    <w:lvl w:ilvl="0" w:tplc="04090001">
      <w:start w:val="1"/>
      <w:numFmt w:val="bullet"/>
      <w:lvlText w:val=""/>
      <w:lvlJc w:val="left"/>
      <w:pPr>
        <w:ind w:left="2477" w:hanging="360"/>
      </w:pPr>
      <w:rPr>
        <w:rFonts w:ascii="Symbol" w:hAnsi="Symbol" w:hint="default"/>
      </w:rPr>
    </w:lvl>
    <w:lvl w:ilvl="1" w:tplc="04090003" w:tentative="1">
      <w:start w:val="1"/>
      <w:numFmt w:val="bullet"/>
      <w:lvlText w:val="o"/>
      <w:lvlJc w:val="left"/>
      <w:pPr>
        <w:ind w:left="3197" w:hanging="360"/>
      </w:pPr>
      <w:rPr>
        <w:rFonts w:ascii="Courier New" w:hAnsi="Courier New" w:cs="Courier New" w:hint="default"/>
      </w:rPr>
    </w:lvl>
    <w:lvl w:ilvl="2" w:tplc="04090005" w:tentative="1">
      <w:start w:val="1"/>
      <w:numFmt w:val="bullet"/>
      <w:lvlText w:val=""/>
      <w:lvlJc w:val="left"/>
      <w:pPr>
        <w:ind w:left="3917" w:hanging="360"/>
      </w:pPr>
      <w:rPr>
        <w:rFonts w:ascii="Wingdings" w:hAnsi="Wingdings" w:hint="default"/>
      </w:rPr>
    </w:lvl>
    <w:lvl w:ilvl="3" w:tplc="04090001" w:tentative="1">
      <w:start w:val="1"/>
      <w:numFmt w:val="bullet"/>
      <w:lvlText w:val=""/>
      <w:lvlJc w:val="left"/>
      <w:pPr>
        <w:ind w:left="4637" w:hanging="360"/>
      </w:pPr>
      <w:rPr>
        <w:rFonts w:ascii="Symbol" w:hAnsi="Symbol" w:hint="default"/>
      </w:rPr>
    </w:lvl>
    <w:lvl w:ilvl="4" w:tplc="04090003" w:tentative="1">
      <w:start w:val="1"/>
      <w:numFmt w:val="bullet"/>
      <w:lvlText w:val="o"/>
      <w:lvlJc w:val="left"/>
      <w:pPr>
        <w:ind w:left="5357" w:hanging="360"/>
      </w:pPr>
      <w:rPr>
        <w:rFonts w:ascii="Courier New" w:hAnsi="Courier New" w:cs="Courier New" w:hint="default"/>
      </w:rPr>
    </w:lvl>
    <w:lvl w:ilvl="5" w:tplc="04090005" w:tentative="1">
      <w:start w:val="1"/>
      <w:numFmt w:val="bullet"/>
      <w:lvlText w:val=""/>
      <w:lvlJc w:val="left"/>
      <w:pPr>
        <w:ind w:left="6077" w:hanging="360"/>
      </w:pPr>
      <w:rPr>
        <w:rFonts w:ascii="Wingdings" w:hAnsi="Wingdings" w:hint="default"/>
      </w:rPr>
    </w:lvl>
    <w:lvl w:ilvl="6" w:tplc="04090001" w:tentative="1">
      <w:start w:val="1"/>
      <w:numFmt w:val="bullet"/>
      <w:lvlText w:val=""/>
      <w:lvlJc w:val="left"/>
      <w:pPr>
        <w:ind w:left="6797" w:hanging="360"/>
      </w:pPr>
      <w:rPr>
        <w:rFonts w:ascii="Symbol" w:hAnsi="Symbol" w:hint="default"/>
      </w:rPr>
    </w:lvl>
    <w:lvl w:ilvl="7" w:tplc="04090003" w:tentative="1">
      <w:start w:val="1"/>
      <w:numFmt w:val="bullet"/>
      <w:lvlText w:val="o"/>
      <w:lvlJc w:val="left"/>
      <w:pPr>
        <w:ind w:left="7517" w:hanging="360"/>
      </w:pPr>
      <w:rPr>
        <w:rFonts w:ascii="Courier New" w:hAnsi="Courier New" w:cs="Courier New" w:hint="default"/>
      </w:rPr>
    </w:lvl>
    <w:lvl w:ilvl="8" w:tplc="04090005" w:tentative="1">
      <w:start w:val="1"/>
      <w:numFmt w:val="bullet"/>
      <w:lvlText w:val=""/>
      <w:lvlJc w:val="left"/>
      <w:pPr>
        <w:ind w:left="8237" w:hanging="360"/>
      </w:pPr>
      <w:rPr>
        <w:rFonts w:ascii="Wingdings" w:hAnsi="Wingdings" w:hint="default"/>
      </w:rPr>
    </w:lvl>
  </w:abstractNum>
  <w:abstractNum w:abstractNumId="1" w15:restartNumberingAfterBreak="0">
    <w:nsid w:val="032667F8"/>
    <w:multiLevelType w:val="hybridMultilevel"/>
    <w:tmpl w:val="DDCEA6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CAF4B86"/>
    <w:multiLevelType w:val="hybridMultilevel"/>
    <w:tmpl w:val="43E62974"/>
    <w:lvl w:ilvl="0" w:tplc="04090001">
      <w:start w:val="1"/>
      <w:numFmt w:val="bullet"/>
      <w:lvlText w:val=""/>
      <w:lvlJc w:val="left"/>
      <w:pPr>
        <w:ind w:left="2477" w:hanging="360"/>
      </w:pPr>
      <w:rPr>
        <w:rFonts w:ascii="Symbol" w:hAnsi="Symbol" w:hint="default"/>
      </w:rPr>
    </w:lvl>
    <w:lvl w:ilvl="1" w:tplc="04090003" w:tentative="1">
      <w:start w:val="1"/>
      <w:numFmt w:val="bullet"/>
      <w:lvlText w:val="o"/>
      <w:lvlJc w:val="left"/>
      <w:pPr>
        <w:ind w:left="3197" w:hanging="360"/>
      </w:pPr>
      <w:rPr>
        <w:rFonts w:ascii="Courier New" w:hAnsi="Courier New" w:cs="Courier New" w:hint="default"/>
      </w:rPr>
    </w:lvl>
    <w:lvl w:ilvl="2" w:tplc="04090005" w:tentative="1">
      <w:start w:val="1"/>
      <w:numFmt w:val="bullet"/>
      <w:lvlText w:val=""/>
      <w:lvlJc w:val="left"/>
      <w:pPr>
        <w:ind w:left="3917" w:hanging="360"/>
      </w:pPr>
      <w:rPr>
        <w:rFonts w:ascii="Wingdings" w:hAnsi="Wingdings" w:hint="default"/>
      </w:rPr>
    </w:lvl>
    <w:lvl w:ilvl="3" w:tplc="04090001" w:tentative="1">
      <w:start w:val="1"/>
      <w:numFmt w:val="bullet"/>
      <w:lvlText w:val=""/>
      <w:lvlJc w:val="left"/>
      <w:pPr>
        <w:ind w:left="4637" w:hanging="360"/>
      </w:pPr>
      <w:rPr>
        <w:rFonts w:ascii="Symbol" w:hAnsi="Symbol" w:hint="default"/>
      </w:rPr>
    </w:lvl>
    <w:lvl w:ilvl="4" w:tplc="04090003" w:tentative="1">
      <w:start w:val="1"/>
      <w:numFmt w:val="bullet"/>
      <w:lvlText w:val="o"/>
      <w:lvlJc w:val="left"/>
      <w:pPr>
        <w:ind w:left="5357" w:hanging="360"/>
      </w:pPr>
      <w:rPr>
        <w:rFonts w:ascii="Courier New" w:hAnsi="Courier New" w:cs="Courier New" w:hint="default"/>
      </w:rPr>
    </w:lvl>
    <w:lvl w:ilvl="5" w:tplc="04090005" w:tentative="1">
      <w:start w:val="1"/>
      <w:numFmt w:val="bullet"/>
      <w:lvlText w:val=""/>
      <w:lvlJc w:val="left"/>
      <w:pPr>
        <w:ind w:left="6077" w:hanging="360"/>
      </w:pPr>
      <w:rPr>
        <w:rFonts w:ascii="Wingdings" w:hAnsi="Wingdings" w:hint="default"/>
      </w:rPr>
    </w:lvl>
    <w:lvl w:ilvl="6" w:tplc="04090001" w:tentative="1">
      <w:start w:val="1"/>
      <w:numFmt w:val="bullet"/>
      <w:lvlText w:val=""/>
      <w:lvlJc w:val="left"/>
      <w:pPr>
        <w:ind w:left="6797" w:hanging="360"/>
      </w:pPr>
      <w:rPr>
        <w:rFonts w:ascii="Symbol" w:hAnsi="Symbol" w:hint="default"/>
      </w:rPr>
    </w:lvl>
    <w:lvl w:ilvl="7" w:tplc="04090003" w:tentative="1">
      <w:start w:val="1"/>
      <w:numFmt w:val="bullet"/>
      <w:lvlText w:val="o"/>
      <w:lvlJc w:val="left"/>
      <w:pPr>
        <w:ind w:left="7517" w:hanging="360"/>
      </w:pPr>
      <w:rPr>
        <w:rFonts w:ascii="Courier New" w:hAnsi="Courier New" w:cs="Courier New" w:hint="default"/>
      </w:rPr>
    </w:lvl>
    <w:lvl w:ilvl="8" w:tplc="04090005" w:tentative="1">
      <w:start w:val="1"/>
      <w:numFmt w:val="bullet"/>
      <w:lvlText w:val=""/>
      <w:lvlJc w:val="left"/>
      <w:pPr>
        <w:ind w:left="8237" w:hanging="360"/>
      </w:pPr>
      <w:rPr>
        <w:rFonts w:ascii="Wingdings" w:hAnsi="Wingdings" w:hint="default"/>
      </w:rPr>
    </w:lvl>
  </w:abstractNum>
  <w:abstractNum w:abstractNumId="3" w15:restartNumberingAfterBreak="0">
    <w:nsid w:val="0E865975"/>
    <w:multiLevelType w:val="hybridMultilevel"/>
    <w:tmpl w:val="373C691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10CF0A68"/>
    <w:multiLevelType w:val="hybridMultilevel"/>
    <w:tmpl w:val="B5CCD4CA"/>
    <w:lvl w:ilvl="0" w:tplc="04080001">
      <w:start w:val="1"/>
      <w:numFmt w:val="bullet"/>
      <w:lvlText w:val=""/>
      <w:lvlJc w:val="left"/>
      <w:pPr>
        <w:ind w:left="2505" w:hanging="360"/>
      </w:pPr>
      <w:rPr>
        <w:rFonts w:ascii="Symbol" w:hAnsi="Symbol" w:hint="default"/>
      </w:rPr>
    </w:lvl>
    <w:lvl w:ilvl="1" w:tplc="04080003" w:tentative="1">
      <w:start w:val="1"/>
      <w:numFmt w:val="bullet"/>
      <w:lvlText w:val="o"/>
      <w:lvlJc w:val="left"/>
      <w:pPr>
        <w:ind w:left="3225" w:hanging="360"/>
      </w:pPr>
      <w:rPr>
        <w:rFonts w:ascii="Courier New" w:hAnsi="Courier New" w:cs="Courier New" w:hint="default"/>
      </w:rPr>
    </w:lvl>
    <w:lvl w:ilvl="2" w:tplc="04080005" w:tentative="1">
      <w:start w:val="1"/>
      <w:numFmt w:val="bullet"/>
      <w:lvlText w:val=""/>
      <w:lvlJc w:val="left"/>
      <w:pPr>
        <w:ind w:left="3945" w:hanging="360"/>
      </w:pPr>
      <w:rPr>
        <w:rFonts w:ascii="Wingdings" w:hAnsi="Wingdings" w:hint="default"/>
      </w:rPr>
    </w:lvl>
    <w:lvl w:ilvl="3" w:tplc="04080001" w:tentative="1">
      <w:start w:val="1"/>
      <w:numFmt w:val="bullet"/>
      <w:lvlText w:val=""/>
      <w:lvlJc w:val="left"/>
      <w:pPr>
        <w:ind w:left="4665" w:hanging="360"/>
      </w:pPr>
      <w:rPr>
        <w:rFonts w:ascii="Symbol" w:hAnsi="Symbol" w:hint="default"/>
      </w:rPr>
    </w:lvl>
    <w:lvl w:ilvl="4" w:tplc="04080003" w:tentative="1">
      <w:start w:val="1"/>
      <w:numFmt w:val="bullet"/>
      <w:lvlText w:val="o"/>
      <w:lvlJc w:val="left"/>
      <w:pPr>
        <w:ind w:left="5385" w:hanging="360"/>
      </w:pPr>
      <w:rPr>
        <w:rFonts w:ascii="Courier New" w:hAnsi="Courier New" w:cs="Courier New" w:hint="default"/>
      </w:rPr>
    </w:lvl>
    <w:lvl w:ilvl="5" w:tplc="04080005" w:tentative="1">
      <w:start w:val="1"/>
      <w:numFmt w:val="bullet"/>
      <w:lvlText w:val=""/>
      <w:lvlJc w:val="left"/>
      <w:pPr>
        <w:ind w:left="6105" w:hanging="360"/>
      </w:pPr>
      <w:rPr>
        <w:rFonts w:ascii="Wingdings" w:hAnsi="Wingdings" w:hint="default"/>
      </w:rPr>
    </w:lvl>
    <w:lvl w:ilvl="6" w:tplc="04080001" w:tentative="1">
      <w:start w:val="1"/>
      <w:numFmt w:val="bullet"/>
      <w:lvlText w:val=""/>
      <w:lvlJc w:val="left"/>
      <w:pPr>
        <w:ind w:left="6825" w:hanging="360"/>
      </w:pPr>
      <w:rPr>
        <w:rFonts w:ascii="Symbol" w:hAnsi="Symbol" w:hint="default"/>
      </w:rPr>
    </w:lvl>
    <w:lvl w:ilvl="7" w:tplc="04080003" w:tentative="1">
      <w:start w:val="1"/>
      <w:numFmt w:val="bullet"/>
      <w:lvlText w:val="o"/>
      <w:lvlJc w:val="left"/>
      <w:pPr>
        <w:ind w:left="7545" w:hanging="360"/>
      </w:pPr>
      <w:rPr>
        <w:rFonts w:ascii="Courier New" w:hAnsi="Courier New" w:cs="Courier New" w:hint="default"/>
      </w:rPr>
    </w:lvl>
    <w:lvl w:ilvl="8" w:tplc="04080005" w:tentative="1">
      <w:start w:val="1"/>
      <w:numFmt w:val="bullet"/>
      <w:lvlText w:val=""/>
      <w:lvlJc w:val="left"/>
      <w:pPr>
        <w:ind w:left="8265" w:hanging="360"/>
      </w:pPr>
      <w:rPr>
        <w:rFonts w:ascii="Wingdings" w:hAnsi="Wingdings" w:hint="default"/>
      </w:rPr>
    </w:lvl>
  </w:abstractNum>
  <w:abstractNum w:abstractNumId="5" w15:restartNumberingAfterBreak="0">
    <w:nsid w:val="17A01801"/>
    <w:multiLevelType w:val="hybridMultilevel"/>
    <w:tmpl w:val="4A02C6E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15:restartNumberingAfterBreak="0">
    <w:nsid w:val="244937C1"/>
    <w:multiLevelType w:val="hybridMultilevel"/>
    <w:tmpl w:val="3AA055BE"/>
    <w:lvl w:ilvl="0" w:tplc="04080001">
      <w:start w:val="1"/>
      <w:numFmt w:val="bullet"/>
      <w:lvlText w:val=""/>
      <w:lvlJc w:val="left"/>
      <w:pPr>
        <w:ind w:left="2520" w:hanging="360"/>
      </w:pPr>
      <w:rPr>
        <w:rFonts w:ascii="Symbol" w:hAnsi="Symbol" w:hint="default"/>
      </w:rPr>
    </w:lvl>
    <w:lvl w:ilvl="1" w:tplc="04080003" w:tentative="1">
      <w:start w:val="1"/>
      <w:numFmt w:val="bullet"/>
      <w:lvlText w:val="o"/>
      <w:lvlJc w:val="left"/>
      <w:pPr>
        <w:ind w:left="3240" w:hanging="360"/>
      </w:pPr>
      <w:rPr>
        <w:rFonts w:ascii="Courier New" w:hAnsi="Courier New" w:cs="Courier New" w:hint="default"/>
      </w:rPr>
    </w:lvl>
    <w:lvl w:ilvl="2" w:tplc="04080005" w:tentative="1">
      <w:start w:val="1"/>
      <w:numFmt w:val="bullet"/>
      <w:lvlText w:val=""/>
      <w:lvlJc w:val="left"/>
      <w:pPr>
        <w:ind w:left="3960" w:hanging="360"/>
      </w:pPr>
      <w:rPr>
        <w:rFonts w:ascii="Wingdings" w:hAnsi="Wingdings" w:hint="default"/>
      </w:rPr>
    </w:lvl>
    <w:lvl w:ilvl="3" w:tplc="04080001" w:tentative="1">
      <w:start w:val="1"/>
      <w:numFmt w:val="bullet"/>
      <w:lvlText w:val=""/>
      <w:lvlJc w:val="left"/>
      <w:pPr>
        <w:ind w:left="4680" w:hanging="360"/>
      </w:pPr>
      <w:rPr>
        <w:rFonts w:ascii="Symbol" w:hAnsi="Symbol" w:hint="default"/>
      </w:rPr>
    </w:lvl>
    <w:lvl w:ilvl="4" w:tplc="04080003" w:tentative="1">
      <w:start w:val="1"/>
      <w:numFmt w:val="bullet"/>
      <w:lvlText w:val="o"/>
      <w:lvlJc w:val="left"/>
      <w:pPr>
        <w:ind w:left="5400" w:hanging="360"/>
      </w:pPr>
      <w:rPr>
        <w:rFonts w:ascii="Courier New" w:hAnsi="Courier New" w:cs="Courier New" w:hint="default"/>
      </w:rPr>
    </w:lvl>
    <w:lvl w:ilvl="5" w:tplc="04080005" w:tentative="1">
      <w:start w:val="1"/>
      <w:numFmt w:val="bullet"/>
      <w:lvlText w:val=""/>
      <w:lvlJc w:val="left"/>
      <w:pPr>
        <w:ind w:left="6120" w:hanging="360"/>
      </w:pPr>
      <w:rPr>
        <w:rFonts w:ascii="Wingdings" w:hAnsi="Wingdings" w:hint="default"/>
      </w:rPr>
    </w:lvl>
    <w:lvl w:ilvl="6" w:tplc="04080001" w:tentative="1">
      <w:start w:val="1"/>
      <w:numFmt w:val="bullet"/>
      <w:lvlText w:val=""/>
      <w:lvlJc w:val="left"/>
      <w:pPr>
        <w:ind w:left="6840" w:hanging="360"/>
      </w:pPr>
      <w:rPr>
        <w:rFonts w:ascii="Symbol" w:hAnsi="Symbol" w:hint="default"/>
      </w:rPr>
    </w:lvl>
    <w:lvl w:ilvl="7" w:tplc="04080003" w:tentative="1">
      <w:start w:val="1"/>
      <w:numFmt w:val="bullet"/>
      <w:lvlText w:val="o"/>
      <w:lvlJc w:val="left"/>
      <w:pPr>
        <w:ind w:left="7560" w:hanging="360"/>
      </w:pPr>
      <w:rPr>
        <w:rFonts w:ascii="Courier New" w:hAnsi="Courier New" w:cs="Courier New" w:hint="default"/>
      </w:rPr>
    </w:lvl>
    <w:lvl w:ilvl="8" w:tplc="04080005" w:tentative="1">
      <w:start w:val="1"/>
      <w:numFmt w:val="bullet"/>
      <w:lvlText w:val=""/>
      <w:lvlJc w:val="left"/>
      <w:pPr>
        <w:ind w:left="8280" w:hanging="360"/>
      </w:pPr>
      <w:rPr>
        <w:rFonts w:ascii="Wingdings" w:hAnsi="Wingdings" w:hint="default"/>
      </w:rPr>
    </w:lvl>
  </w:abstractNum>
  <w:abstractNum w:abstractNumId="7" w15:restartNumberingAfterBreak="0">
    <w:nsid w:val="439277C5"/>
    <w:multiLevelType w:val="hybridMultilevel"/>
    <w:tmpl w:val="465C845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15:restartNumberingAfterBreak="0">
    <w:nsid w:val="462E13DA"/>
    <w:multiLevelType w:val="hybridMultilevel"/>
    <w:tmpl w:val="67AE150A"/>
    <w:lvl w:ilvl="0" w:tplc="04090001">
      <w:start w:val="1"/>
      <w:numFmt w:val="bullet"/>
      <w:lvlText w:val=""/>
      <w:lvlJc w:val="left"/>
      <w:pPr>
        <w:ind w:left="2477" w:hanging="360"/>
      </w:pPr>
      <w:rPr>
        <w:rFonts w:ascii="Symbol" w:hAnsi="Symbol" w:hint="default"/>
      </w:rPr>
    </w:lvl>
    <w:lvl w:ilvl="1" w:tplc="04090003" w:tentative="1">
      <w:start w:val="1"/>
      <w:numFmt w:val="bullet"/>
      <w:lvlText w:val="o"/>
      <w:lvlJc w:val="left"/>
      <w:pPr>
        <w:ind w:left="3197" w:hanging="360"/>
      </w:pPr>
      <w:rPr>
        <w:rFonts w:ascii="Courier New" w:hAnsi="Courier New" w:cs="Courier New" w:hint="default"/>
      </w:rPr>
    </w:lvl>
    <w:lvl w:ilvl="2" w:tplc="04090005" w:tentative="1">
      <w:start w:val="1"/>
      <w:numFmt w:val="bullet"/>
      <w:lvlText w:val=""/>
      <w:lvlJc w:val="left"/>
      <w:pPr>
        <w:ind w:left="3917" w:hanging="360"/>
      </w:pPr>
      <w:rPr>
        <w:rFonts w:ascii="Wingdings" w:hAnsi="Wingdings" w:hint="default"/>
      </w:rPr>
    </w:lvl>
    <w:lvl w:ilvl="3" w:tplc="04090001" w:tentative="1">
      <w:start w:val="1"/>
      <w:numFmt w:val="bullet"/>
      <w:lvlText w:val=""/>
      <w:lvlJc w:val="left"/>
      <w:pPr>
        <w:ind w:left="4637" w:hanging="360"/>
      </w:pPr>
      <w:rPr>
        <w:rFonts w:ascii="Symbol" w:hAnsi="Symbol" w:hint="default"/>
      </w:rPr>
    </w:lvl>
    <w:lvl w:ilvl="4" w:tplc="04090003" w:tentative="1">
      <w:start w:val="1"/>
      <w:numFmt w:val="bullet"/>
      <w:lvlText w:val="o"/>
      <w:lvlJc w:val="left"/>
      <w:pPr>
        <w:ind w:left="5357" w:hanging="360"/>
      </w:pPr>
      <w:rPr>
        <w:rFonts w:ascii="Courier New" w:hAnsi="Courier New" w:cs="Courier New" w:hint="default"/>
      </w:rPr>
    </w:lvl>
    <w:lvl w:ilvl="5" w:tplc="04090005" w:tentative="1">
      <w:start w:val="1"/>
      <w:numFmt w:val="bullet"/>
      <w:lvlText w:val=""/>
      <w:lvlJc w:val="left"/>
      <w:pPr>
        <w:ind w:left="6077" w:hanging="360"/>
      </w:pPr>
      <w:rPr>
        <w:rFonts w:ascii="Wingdings" w:hAnsi="Wingdings" w:hint="default"/>
      </w:rPr>
    </w:lvl>
    <w:lvl w:ilvl="6" w:tplc="04090001" w:tentative="1">
      <w:start w:val="1"/>
      <w:numFmt w:val="bullet"/>
      <w:lvlText w:val=""/>
      <w:lvlJc w:val="left"/>
      <w:pPr>
        <w:ind w:left="6797" w:hanging="360"/>
      </w:pPr>
      <w:rPr>
        <w:rFonts w:ascii="Symbol" w:hAnsi="Symbol" w:hint="default"/>
      </w:rPr>
    </w:lvl>
    <w:lvl w:ilvl="7" w:tplc="04090003" w:tentative="1">
      <w:start w:val="1"/>
      <w:numFmt w:val="bullet"/>
      <w:lvlText w:val="o"/>
      <w:lvlJc w:val="left"/>
      <w:pPr>
        <w:ind w:left="7517" w:hanging="360"/>
      </w:pPr>
      <w:rPr>
        <w:rFonts w:ascii="Courier New" w:hAnsi="Courier New" w:cs="Courier New" w:hint="default"/>
      </w:rPr>
    </w:lvl>
    <w:lvl w:ilvl="8" w:tplc="04090005" w:tentative="1">
      <w:start w:val="1"/>
      <w:numFmt w:val="bullet"/>
      <w:lvlText w:val=""/>
      <w:lvlJc w:val="left"/>
      <w:pPr>
        <w:ind w:left="8237" w:hanging="360"/>
      </w:pPr>
      <w:rPr>
        <w:rFonts w:ascii="Wingdings" w:hAnsi="Wingdings" w:hint="default"/>
      </w:rPr>
    </w:lvl>
  </w:abstractNum>
  <w:abstractNum w:abstractNumId="9" w15:restartNumberingAfterBreak="0">
    <w:nsid w:val="4A4332C6"/>
    <w:multiLevelType w:val="hybridMultilevel"/>
    <w:tmpl w:val="2D9E7690"/>
    <w:lvl w:ilvl="0" w:tplc="04080001">
      <w:start w:val="1"/>
      <w:numFmt w:val="bullet"/>
      <w:lvlText w:val=""/>
      <w:lvlJc w:val="left"/>
      <w:pPr>
        <w:ind w:left="2140" w:hanging="360"/>
      </w:pPr>
      <w:rPr>
        <w:rFonts w:ascii="Symbol" w:hAnsi="Symbol" w:hint="default"/>
      </w:rPr>
    </w:lvl>
    <w:lvl w:ilvl="1" w:tplc="04080003" w:tentative="1">
      <w:start w:val="1"/>
      <w:numFmt w:val="bullet"/>
      <w:lvlText w:val="o"/>
      <w:lvlJc w:val="left"/>
      <w:pPr>
        <w:ind w:left="2860" w:hanging="360"/>
      </w:pPr>
      <w:rPr>
        <w:rFonts w:ascii="Courier New" w:hAnsi="Courier New" w:cs="Courier New" w:hint="default"/>
      </w:rPr>
    </w:lvl>
    <w:lvl w:ilvl="2" w:tplc="04080005" w:tentative="1">
      <w:start w:val="1"/>
      <w:numFmt w:val="bullet"/>
      <w:lvlText w:val=""/>
      <w:lvlJc w:val="left"/>
      <w:pPr>
        <w:ind w:left="3580" w:hanging="360"/>
      </w:pPr>
      <w:rPr>
        <w:rFonts w:ascii="Wingdings" w:hAnsi="Wingdings" w:hint="default"/>
      </w:rPr>
    </w:lvl>
    <w:lvl w:ilvl="3" w:tplc="04080001" w:tentative="1">
      <w:start w:val="1"/>
      <w:numFmt w:val="bullet"/>
      <w:lvlText w:val=""/>
      <w:lvlJc w:val="left"/>
      <w:pPr>
        <w:ind w:left="4300" w:hanging="360"/>
      </w:pPr>
      <w:rPr>
        <w:rFonts w:ascii="Symbol" w:hAnsi="Symbol" w:hint="default"/>
      </w:rPr>
    </w:lvl>
    <w:lvl w:ilvl="4" w:tplc="04080003" w:tentative="1">
      <w:start w:val="1"/>
      <w:numFmt w:val="bullet"/>
      <w:lvlText w:val="o"/>
      <w:lvlJc w:val="left"/>
      <w:pPr>
        <w:ind w:left="5020" w:hanging="360"/>
      </w:pPr>
      <w:rPr>
        <w:rFonts w:ascii="Courier New" w:hAnsi="Courier New" w:cs="Courier New" w:hint="default"/>
      </w:rPr>
    </w:lvl>
    <w:lvl w:ilvl="5" w:tplc="04080005" w:tentative="1">
      <w:start w:val="1"/>
      <w:numFmt w:val="bullet"/>
      <w:lvlText w:val=""/>
      <w:lvlJc w:val="left"/>
      <w:pPr>
        <w:ind w:left="5740" w:hanging="360"/>
      </w:pPr>
      <w:rPr>
        <w:rFonts w:ascii="Wingdings" w:hAnsi="Wingdings" w:hint="default"/>
      </w:rPr>
    </w:lvl>
    <w:lvl w:ilvl="6" w:tplc="04080001" w:tentative="1">
      <w:start w:val="1"/>
      <w:numFmt w:val="bullet"/>
      <w:lvlText w:val=""/>
      <w:lvlJc w:val="left"/>
      <w:pPr>
        <w:ind w:left="6460" w:hanging="360"/>
      </w:pPr>
      <w:rPr>
        <w:rFonts w:ascii="Symbol" w:hAnsi="Symbol" w:hint="default"/>
      </w:rPr>
    </w:lvl>
    <w:lvl w:ilvl="7" w:tplc="04080003" w:tentative="1">
      <w:start w:val="1"/>
      <w:numFmt w:val="bullet"/>
      <w:lvlText w:val="o"/>
      <w:lvlJc w:val="left"/>
      <w:pPr>
        <w:ind w:left="7180" w:hanging="360"/>
      </w:pPr>
      <w:rPr>
        <w:rFonts w:ascii="Courier New" w:hAnsi="Courier New" w:cs="Courier New" w:hint="default"/>
      </w:rPr>
    </w:lvl>
    <w:lvl w:ilvl="8" w:tplc="04080005" w:tentative="1">
      <w:start w:val="1"/>
      <w:numFmt w:val="bullet"/>
      <w:lvlText w:val=""/>
      <w:lvlJc w:val="left"/>
      <w:pPr>
        <w:ind w:left="7900" w:hanging="360"/>
      </w:pPr>
      <w:rPr>
        <w:rFonts w:ascii="Wingdings" w:hAnsi="Wingdings" w:hint="default"/>
      </w:rPr>
    </w:lvl>
  </w:abstractNum>
  <w:abstractNum w:abstractNumId="10" w15:restartNumberingAfterBreak="0">
    <w:nsid w:val="4F5817CF"/>
    <w:multiLevelType w:val="hybridMultilevel"/>
    <w:tmpl w:val="E834C1E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1" w15:restartNumberingAfterBreak="0">
    <w:nsid w:val="510F71D8"/>
    <w:multiLevelType w:val="hybridMultilevel"/>
    <w:tmpl w:val="B6B26C66"/>
    <w:lvl w:ilvl="0" w:tplc="04090001">
      <w:start w:val="1"/>
      <w:numFmt w:val="bullet"/>
      <w:lvlText w:val=""/>
      <w:lvlJc w:val="left"/>
      <w:pPr>
        <w:ind w:left="936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2" w15:restartNumberingAfterBreak="0">
    <w:nsid w:val="51AC6F73"/>
    <w:multiLevelType w:val="multilevel"/>
    <w:tmpl w:val="9B56A2F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51DA6B1C"/>
    <w:multiLevelType w:val="hybridMultilevel"/>
    <w:tmpl w:val="ADAAD48E"/>
    <w:lvl w:ilvl="0" w:tplc="04090001">
      <w:start w:val="1"/>
      <w:numFmt w:val="bullet"/>
      <w:lvlText w:val=""/>
      <w:lvlJc w:val="left"/>
      <w:pPr>
        <w:ind w:left="2477" w:hanging="360"/>
      </w:pPr>
      <w:rPr>
        <w:rFonts w:ascii="Symbol" w:hAnsi="Symbol" w:hint="default"/>
      </w:rPr>
    </w:lvl>
    <w:lvl w:ilvl="1" w:tplc="04090003" w:tentative="1">
      <w:start w:val="1"/>
      <w:numFmt w:val="bullet"/>
      <w:lvlText w:val="o"/>
      <w:lvlJc w:val="left"/>
      <w:pPr>
        <w:ind w:left="3197" w:hanging="360"/>
      </w:pPr>
      <w:rPr>
        <w:rFonts w:ascii="Courier New" w:hAnsi="Courier New" w:cs="Courier New" w:hint="default"/>
      </w:rPr>
    </w:lvl>
    <w:lvl w:ilvl="2" w:tplc="04090005" w:tentative="1">
      <w:start w:val="1"/>
      <w:numFmt w:val="bullet"/>
      <w:lvlText w:val=""/>
      <w:lvlJc w:val="left"/>
      <w:pPr>
        <w:ind w:left="3917" w:hanging="360"/>
      </w:pPr>
      <w:rPr>
        <w:rFonts w:ascii="Wingdings" w:hAnsi="Wingdings" w:hint="default"/>
      </w:rPr>
    </w:lvl>
    <w:lvl w:ilvl="3" w:tplc="04090001" w:tentative="1">
      <w:start w:val="1"/>
      <w:numFmt w:val="bullet"/>
      <w:lvlText w:val=""/>
      <w:lvlJc w:val="left"/>
      <w:pPr>
        <w:ind w:left="4637" w:hanging="360"/>
      </w:pPr>
      <w:rPr>
        <w:rFonts w:ascii="Symbol" w:hAnsi="Symbol" w:hint="default"/>
      </w:rPr>
    </w:lvl>
    <w:lvl w:ilvl="4" w:tplc="04090003" w:tentative="1">
      <w:start w:val="1"/>
      <w:numFmt w:val="bullet"/>
      <w:lvlText w:val="o"/>
      <w:lvlJc w:val="left"/>
      <w:pPr>
        <w:ind w:left="5357" w:hanging="360"/>
      </w:pPr>
      <w:rPr>
        <w:rFonts w:ascii="Courier New" w:hAnsi="Courier New" w:cs="Courier New" w:hint="default"/>
      </w:rPr>
    </w:lvl>
    <w:lvl w:ilvl="5" w:tplc="04090005" w:tentative="1">
      <w:start w:val="1"/>
      <w:numFmt w:val="bullet"/>
      <w:lvlText w:val=""/>
      <w:lvlJc w:val="left"/>
      <w:pPr>
        <w:ind w:left="6077" w:hanging="360"/>
      </w:pPr>
      <w:rPr>
        <w:rFonts w:ascii="Wingdings" w:hAnsi="Wingdings" w:hint="default"/>
      </w:rPr>
    </w:lvl>
    <w:lvl w:ilvl="6" w:tplc="04090001" w:tentative="1">
      <w:start w:val="1"/>
      <w:numFmt w:val="bullet"/>
      <w:lvlText w:val=""/>
      <w:lvlJc w:val="left"/>
      <w:pPr>
        <w:ind w:left="6797" w:hanging="360"/>
      </w:pPr>
      <w:rPr>
        <w:rFonts w:ascii="Symbol" w:hAnsi="Symbol" w:hint="default"/>
      </w:rPr>
    </w:lvl>
    <w:lvl w:ilvl="7" w:tplc="04090003" w:tentative="1">
      <w:start w:val="1"/>
      <w:numFmt w:val="bullet"/>
      <w:lvlText w:val="o"/>
      <w:lvlJc w:val="left"/>
      <w:pPr>
        <w:ind w:left="7517" w:hanging="360"/>
      </w:pPr>
      <w:rPr>
        <w:rFonts w:ascii="Courier New" w:hAnsi="Courier New" w:cs="Courier New" w:hint="default"/>
      </w:rPr>
    </w:lvl>
    <w:lvl w:ilvl="8" w:tplc="04090005" w:tentative="1">
      <w:start w:val="1"/>
      <w:numFmt w:val="bullet"/>
      <w:lvlText w:val=""/>
      <w:lvlJc w:val="left"/>
      <w:pPr>
        <w:ind w:left="8237" w:hanging="360"/>
      </w:pPr>
      <w:rPr>
        <w:rFonts w:ascii="Wingdings" w:hAnsi="Wingdings" w:hint="default"/>
      </w:rPr>
    </w:lvl>
  </w:abstractNum>
  <w:abstractNum w:abstractNumId="14" w15:restartNumberingAfterBreak="0">
    <w:nsid w:val="55E61C99"/>
    <w:multiLevelType w:val="hybridMultilevel"/>
    <w:tmpl w:val="BD4EE5EC"/>
    <w:lvl w:ilvl="0" w:tplc="04090001">
      <w:start w:val="1"/>
      <w:numFmt w:val="bullet"/>
      <w:lvlText w:val=""/>
      <w:lvlJc w:val="left"/>
      <w:pPr>
        <w:ind w:left="2563" w:hanging="360"/>
      </w:pPr>
      <w:rPr>
        <w:rFonts w:ascii="Symbol" w:hAnsi="Symbol" w:hint="default"/>
      </w:rPr>
    </w:lvl>
    <w:lvl w:ilvl="1" w:tplc="04090003" w:tentative="1">
      <w:start w:val="1"/>
      <w:numFmt w:val="bullet"/>
      <w:lvlText w:val="o"/>
      <w:lvlJc w:val="left"/>
      <w:pPr>
        <w:ind w:left="3283" w:hanging="360"/>
      </w:pPr>
      <w:rPr>
        <w:rFonts w:ascii="Courier New" w:hAnsi="Courier New" w:cs="Courier New" w:hint="default"/>
      </w:rPr>
    </w:lvl>
    <w:lvl w:ilvl="2" w:tplc="04090005" w:tentative="1">
      <w:start w:val="1"/>
      <w:numFmt w:val="bullet"/>
      <w:lvlText w:val=""/>
      <w:lvlJc w:val="left"/>
      <w:pPr>
        <w:ind w:left="4003" w:hanging="360"/>
      </w:pPr>
      <w:rPr>
        <w:rFonts w:ascii="Wingdings" w:hAnsi="Wingdings" w:hint="default"/>
      </w:rPr>
    </w:lvl>
    <w:lvl w:ilvl="3" w:tplc="04090001" w:tentative="1">
      <w:start w:val="1"/>
      <w:numFmt w:val="bullet"/>
      <w:lvlText w:val=""/>
      <w:lvlJc w:val="left"/>
      <w:pPr>
        <w:ind w:left="4723" w:hanging="360"/>
      </w:pPr>
      <w:rPr>
        <w:rFonts w:ascii="Symbol" w:hAnsi="Symbol" w:hint="default"/>
      </w:rPr>
    </w:lvl>
    <w:lvl w:ilvl="4" w:tplc="04090003" w:tentative="1">
      <w:start w:val="1"/>
      <w:numFmt w:val="bullet"/>
      <w:lvlText w:val="o"/>
      <w:lvlJc w:val="left"/>
      <w:pPr>
        <w:ind w:left="5443" w:hanging="360"/>
      </w:pPr>
      <w:rPr>
        <w:rFonts w:ascii="Courier New" w:hAnsi="Courier New" w:cs="Courier New" w:hint="default"/>
      </w:rPr>
    </w:lvl>
    <w:lvl w:ilvl="5" w:tplc="04090005" w:tentative="1">
      <w:start w:val="1"/>
      <w:numFmt w:val="bullet"/>
      <w:lvlText w:val=""/>
      <w:lvlJc w:val="left"/>
      <w:pPr>
        <w:ind w:left="6163" w:hanging="360"/>
      </w:pPr>
      <w:rPr>
        <w:rFonts w:ascii="Wingdings" w:hAnsi="Wingdings" w:hint="default"/>
      </w:rPr>
    </w:lvl>
    <w:lvl w:ilvl="6" w:tplc="04090001" w:tentative="1">
      <w:start w:val="1"/>
      <w:numFmt w:val="bullet"/>
      <w:lvlText w:val=""/>
      <w:lvlJc w:val="left"/>
      <w:pPr>
        <w:ind w:left="6883" w:hanging="360"/>
      </w:pPr>
      <w:rPr>
        <w:rFonts w:ascii="Symbol" w:hAnsi="Symbol" w:hint="default"/>
      </w:rPr>
    </w:lvl>
    <w:lvl w:ilvl="7" w:tplc="04090003" w:tentative="1">
      <w:start w:val="1"/>
      <w:numFmt w:val="bullet"/>
      <w:lvlText w:val="o"/>
      <w:lvlJc w:val="left"/>
      <w:pPr>
        <w:ind w:left="7603" w:hanging="360"/>
      </w:pPr>
      <w:rPr>
        <w:rFonts w:ascii="Courier New" w:hAnsi="Courier New" w:cs="Courier New" w:hint="default"/>
      </w:rPr>
    </w:lvl>
    <w:lvl w:ilvl="8" w:tplc="04090005" w:tentative="1">
      <w:start w:val="1"/>
      <w:numFmt w:val="bullet"/>
      <w:lvlText w:val=""/>
      <w:lvlJc w:val="left"/>
      <w:pPr>
        <w:ind w:left="8323" w:hanging="360"/>
      </w:pPr>
      <w:rPr>
        <w:rFonts w:ascii="Wingdings" w:hAnsi="Wingdings" w:hint="default"/>
      </w:rPr>
    </w:lvl>
  </w:abstractNum>
  <w:abstractNum w:abstractNumId="15" w15:restartNumberingAfterBreak="0">
    <w:nsid w:val="685A119C"/>
    <w:multiLevelType w:val="hybridMultilevel"/>
    <w:tmpl w:val="FD7AB778"/>
    <w:lvl w:ilvl="0" w:tplc="04090001">
      <w:start w:val="1"/>
      <w:numFmt w:val="bullet"/>
      <w:lvlText w:val=""/>
      <w:lvlJc w:val="left"/>
      <w:pPr>
        <w:ind w:left="2478" w:hanging="360"/>
      </w:pPr>
      <w:rPr>
        <w:rFonts w:ascii="Symbol" w:hAnsi="Symbol" w:hint="default"/>
      </w:rPr>
    </w:lvl>
    <w:lvl w:ilvl="1" w:tplc="04090003" w:tentative="1">
      <w:start w:val="1"/>
      <w:numFmt w:val="bullet"/>
      <w:lvlText w:val="o"/>
      <w:lvlJc w:val="left"/>
      <w:pPr>
        <w:ind w:left="3198" w:hanging="360"/>
      </w:pPr>
      <w:rPr>
        <w:rFonts w:ascii="Courier New" w:hAnsi="Courier New" w:cs="Courier New" w:hint="default"/>
      </w:rPr>
    </w:lvl>
    <w:lvl w:ilvl="2" w:tplc="04090005" w:tentative="1">
      <w:start w:val="1"/>
      <w:numFmt w:val="bullet"/>
      <w:lvlText w:val=""/>
      <w:lvlJc w:val="left"/>
      <w:pPr>
        <w:ind w:left="3918" w:hanging="360"/>
      </w:pPr>
      <w:rPr>
        <w:rFonts w:ascii="Wingdings" w:hAnsi="Wingdings" w:hint="default"/>
      </w:rPr>
    </w:lvl>
    <w:lvl w:ilvl="3" w:tplc="04090001" w:tentative="1">
      <w:start w:val="1"/>
      <w:numFmt w:val="bullet"/>
      <w:lvlText w:val=""/>
      <w:lvlJc w:val="left"/>
      <w:pPr>
        <w:ind w:left="4638" w:hanging="360"/>
      </w:pPr>
      <w:rPr>
        <w:rFonts w:ascii="Symbol" w:hAnsi="Symbol" w:hint="default"/>
      </w:rPr>
    </w:lvl>
    <w:lvl w:ilvl="4" w:tplc="04090003" w:tentative="1">
      <w:start w:val="1"/>
      <w:numFmt w:val="bullet"/>
      <w:lvlText w:val="o"/>
      <w:lvlJc w:val="left"/>
      <w:pPr>
        <w:ind w:left="5358" w:hanging="360"/>
      </w:pPr>
      <w:rPr>
        <w:rFonts w:ascii="Courier New" w:hAnsi="Courier New" w:cs="Courier New" w:hint="default"/>
      </w:rPr>
    </w:lvl>
    <w:lvl w:ilvl="5" w:tplc="04090005" w:tentative="1">
      <w:start w:val="1"/>
      <w:numFmt w:val="bullet"/>
      <w:lvlText w:val=""/>
      <w:lvlJc w:val="left"/>
      <w:pPr>
        <w:ind w:left="6078" w:hanging="360"/>
      </w:pPr>
      <w:rPr>
        <w:rFonts w:ascii="Wingdings" w:hAnsi="Wingdings" w:hint="default"/>
      </w:rPr>
    </w:lvl>
    <w:lvl w:ilvl="6" w:tplc="04090001" w:tentative="1">
      <w:start w:val="1"/>
      <w:numFmt w:val="bullet"/>
      <w:lvlText w:val=""/>
      <w:lvlJc w:val="left"/>
      <w:pPr>
        <w:ind w:left="6798" w:hanging="360"/>
      </w:pPr>
      <w:rPr>
        <w:rFonts w:ascii="Symbol" w:hAnsi="Symbol" w:hint="default"/>
      </w:rPr>
    </w:lvl>
    <w:lvl w:ilvl="7" w:tplc="04090003" w:tentative="1">
      <w:start w:val="1"/>
      <w:numFmt w:val="bullet"/>
      <w:lvlText w:val="o"/>
      <w:lvlJc w:val="left"/>
      <w:pPr>
        <w:ind w:left="7518" w:hanging="360"/>
      </w:pPr>
      <w:rPr>
        <w:rFonts w:ascii="Courier New" w:hAnsi="Courier New" w:cs="Courier New" w:hint="default"/>
      </w:rPr>
    </w:lvl>
    <w:lvl w:ilvl="8" w:tplc="04090005" w:tentative="1">
      <w:start w:val="1"/>
      <w:numFmt w:val="bullet"/>
      <w:lvlText w:val=""/>
      <w:lvlJc w:val="left"/>
      <w:pPr>
        <w:ind w:left="8238" w:hanging="360"/>
      </w:pPr>
      <w:rPr>
        <w:rFonts w:ascii="Wingdings" w:hAnsi="Wingdings" w:hint="default"/>
      </w:rPr>
    </w:lvl>
  </w:abstractNum>
  <w:abstractNum w:abstractNumId="16" w15:restartNumberingAfterBreak="0">
    <w:nsid w:val="68DB5D48"/>
    <w:multiLevelType w:val="hybridMultilevel"/>
    <w:tmpl w:val="441C3BD0"/>
    <w:lvl w:ilvl="0" w:tplc="A9F23BC4">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CAF3A67"/>
    <w:multiLevelType w:val="hybridMultilevel"/>
    <w:tmpl w:val="6144C8B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 w15:restartNumberingAfterBreak="0">
    <w:nsid w:val="76A61457"/>
    <w:multiLevelType w:val="hybridMultilevel"/>
    <w:tmpl w:val="16AADFA4"/>
    <w:lvl w:ilvl="0" w:tplc="0409000B">
      <w:start w:val="1"/>
      <w:numFmt w:val="bullet"/>
      <w:lvlText w:val=""/>
      <w:lvlJc w:val="left"/>
      <w:pPr>
        <w:ind w:left="2478" w:hanging="360"/>
      </w:pPr>
      <w:rPr>
        <w:rFonts w:ascii="Wingdings" w:hAnsi="Wingdings" w:hint="default"/>
      </w:rPr>
    </w:lvl>
    <w:lvl w:ilvl="1" w:tplc="04090003" w:tentative="1">
      <w:start w:val="1"/>
      <w:numFmt w:val="bullet"/>
      <w:lvlText w:val="o"/>
      <w:lvlJc w:val="left"/>
      <w:pPr>
        <w:ind w:left="3198" w:hanging="360"/>
      </w:pPr>
      <w:rPr>
        <w:rFonts w:ascii="Courier New" w:hAnsi="Courier New" w:cs="Courier New" w:hint="default"/>
      </w:rPr>
    </w:lvl>
    <w:lvl w:ilvl="2" w:tplc="04090005" w:tentative="1">
      <w:start w:val="1"/>
      <w:numFmt w:val="bullet"/>
      <w:lvlText w:val=""/>
      <w:lvlJc w:val="left"/>
      <w:pPr>
        <w:ind w:left="3918" w:hanging="360"/>
      </w:pPr>
      <w:rPr>
        <w:rFonts w:ascii="Wingdings" w:hAnsi="Wingdings" w:hint="default"/>
      </w:rPr>
    </w:lvl>
    <w:lvl w:ilvl="3" w:tplc="04090001" w:tentative="1">
      <w:start w:val="1"/>
      <w:numFmt w:val="bullet"/>
      <w:lvlText w:val=""/>
      <w:lvlJc w:val="left"/>
      <w:pPr>
        <w:ind w:left="4638" w:hanging="360"/>
      </w:pPr>
      <w:rPr>
        <w:rFonts w:ascii="Symbol" w:hAnsi="Symbol" w:hint="default"/>
      </w:rPr>
    </w:lvl>
    <w:lvl w:ilvl="4" w:tplc="04090003" w:tentative="1">
      <w:start w:val="1"/>
      <w:numFmt w:val="bullet"/>
      <w:lvlText w:val="o"/>
      <w:lvlJc w:val="left"/>
      <w:pPr>
        <w:ind w:left="5358" w:hanging="360"/>
      </w:pPr>
      <w:rPr>
        <w:rFonts w:ascii="Courier New" w:hAnsi="Courier New" w:cs="Courier New" w:hint="default"/>
      </w:rPr>
    </w:lvl>
    <w:lvl w:ilvl="5" w:tplc="04090005" w:tentative="1">
      <w:start w:val="1"/>
      <w:numFmt w:val="bullet"/>
      <w:lvlText w:val=""/>
      <w:lvlJc w:val="left"/>
      <w:pPr>
        <w:ind w:left="6078" w:hanging="360"/>
      </w:pPr>
      <w:rPr>
        <w:rFonts w:ascii="Wingdings" w:hAnsi="Wingdings" w:hint="default"/>
      </w:rPr>
    </w:lvl>
    <w:lvl w:ilvl="6" w:tplc="04090001" w:tentative="1">
      <w:start w:val="1"/>
      <w:numFmt w:val="bullet"/>
      <w:lvlText w:val=""/>
      <w:lvlJc w:val="left"/>
      <w:pPr>
        <w:ind w:left="6798" w:hanging="360"/>
      </w:pPr>
      <w:rPr>
        <w:rFonts w:ascii="Symbol" w:hAnsi="Symbol" w:hint="default"/>
      </w:rPr>
    </w:lvl>
    <w:lvl w:ilvl="7" w:tplc="04090003" w:tentative="1">
      <w:start w:val="1"/>
      <w:numFmt w:val="bullet"/>
      <w:lvlText w:val="o"/>
      <w:lvlJc w:val="left"/>
      <w:pPr>
        <w:ind w:left="7518" w:hanging="360"/>
      </w:pPr>
      <w:rPr>
        <w:rFonts w:ascii="Courier New" w:hAnsi="Courier New" w:cs="Courier New" w:hint="default"/>
      </w:rPr>
    </w:lvl>
    <w:lvl w:ilvl="8" w:tplc="04090005" w:tentative="1">
      <w:start w:val="1"/>
      <w:numFmt w:val="bullet"/>
      <w:lvlText w:val=""/>
      <w:lvlJc w:val="left"/>
      <w:pPr>
        <w:ind w:left="8238" w:hanging="360"/>
      </w:pPr>
      <w:rPr>
        <w:rFonts w:ascii="Wingdings" w:hAnsi="Wingdings" w:hint="default"/>
      </w:rPr>
    </w:lvl>
  </w:abstractNum>
  <w:abstractNum w:abstractNumId="19" w15:restartNumberingAfterBreak="0">
    <w:nsid w:val="793E03AB"/>
    <w:multiLevelType w:val="hybridMultilevel"/>
    <w:tmpl w:val="BB10D816"/>
    <w:lvl w:ilvl="0" w:tplc="0409000B">
      <w:start w:val="1"/>
      <w:numFmt w:val="bullet"/>
      <w:lvlText w:val=""/>
      <w:lvlJc w:val="left"/>
      <w:pPr>
        <w:ind w:left="2118" w:hanging="360"/>
      </w:pPr>
      <w:rPr>
        <w:rFonts w:ascii="Wingdings" w:hAnsi="Wingdings" w:hint="default"/>
      </w:rPr>
    </w:lvl>
    <w:lvl w:ilvl="1" w:tplc="04090003" w:tentative="1">
      <w:start w:val="1"/>
      <w:numFmt w:val="bullet"/>
      <w:lvlText w:val="o"/>
      <w:lvlJc w:val="left"/>
      <w:pPr>
        <w:ind w:left="2838" w:hanging="360"/>
      </w:pPr>
      <w:rPr>
        <w:rFonts w:ascii="Courier New" w:hAnsi="Courier New" w:cs="Courier New" w:hint="default"/>
      </w:rPr>
    </w:lvl>
    <w:lvl w:ilvl="2" w:tplc="04090005" w:tentative="1">
      <w:start w:val="1"/>
      <w:numFmt w:val="bullet"/>
      <w:lvlText w:val=""/>
      <w:lvlJc w:val="left"/>
      <w:pPr>
        <w:ind w:left="3558" w:hanging="360"/>
      </w:pPr>
      <w:rPr>
        <w:rFonts w:ascii="Wingdings" w:hAnsi="Wingdings" w:hint="default"/>
      </w:rPr>
    </w:lvl>
    <w:lvl w:ilvl="3" w:tplc="04090001" w:tentative="1">
      <w:start w:val="1"/>
      <w:numFmt w:val="bullet"/>
      <w:lvlText w:val=""/>
      <w:lvlJc w:val="left"/>
      <w:pPr>
        <w:ind w:left="4278" w:hanging="360"/>
      </w:pPr>
      <w:rPr>
        <w:rFonts w:ascii="Symbol" w:hAnsi="Symbol" w:hint="default"/>
      </w:rPr>
    </w:lvl>
    <w:lvl w:ilvl="4" w:tplc="04090003" w:tentative="1">
      <w:start w:val="1"/>
      <w:numFmt w:val="bullet"/>
      <w:lvlText w:val="o"/>
      <w:lvlJc w:val="left"/>
      <w:pPr>
        <w:ind w:left="4998" w:hanging="360"/>
      </w:pPr>
      <w:rPr>
        <w:rFonts w:ascii="Courier New" w:hAnsi="Courier New" w:cs="Courier New" w:hint="default"/>
      </w:rPr>
    </w:lvl>
    <w:lvl w:ilvl="5" w:tplc="04090005" w:tentative="1">
      <w:start w:val="1"/>
      <w:numFmt w:val="bullet"/>
      <w:lvlText w:val=""/>
      <w:lvlJc w:val="left"/>
      <w:pPr>
        <w:ind w:left="5718" w:hanging="360"/>
      </w:pPr>
      <w:rPr>
        <w:rFonts w:ascii="Wingdings" w:hAnsi="Wingdings" w:hint="default"/>
      </w:rPr>
    </w:lvl>
    <w:lvl w:ilvl="6" w:tplc="04090001" w:tentative="1">
      <w:start w:val="1"/>
      <w:numFmt w:val="bullet"/>
      <w:lvlText w:val=""/>
      <w:lvlJc w:val="left"/>
      <w:pPr>
        <w:ind w:left="6438" w:hanging="360"/>
      </w:pPr>
      <w:rPr>
        <w:rFonts w:ascii="Symbol" w:hAnsi="Symbol" w:hint="default"/>
      </w:rPr>
    </w:lvl>
    <w:lvl w:ilvl="7" w:tplc="04090003" w:tentative="1">
      <w:start w:val="1"/>
      <w:numFmt w:val="bullet"/>
      <w:lvlText w:val="o"/>
      <w:lvlJc w:val="left"/>
      <w:pPr>
        <w:ind w:left="7158" w:hanging="360"/>
      </w:pPr>
      <w:rPr>
        <w:rFonts w:ascii="Courier New" w:hAnsi="Courier New" w:cs="Courier New" w:hint="default"/>
      </w:rPr>
    </w:lvl>
    <w:lvl w:ilvl="8" w:tplc="04090005" w:tentative="1">
      <w:start w:val="1"/>
      <w:numFmt w:val="bullet"/>
      <w:lvlText w:val=""/>
      <w:lvlJc w:val="left"/>
      <w:pPr>
        <w:ind w:left="7878" w:hanging="360"/>
      </w:pPr>
      <w:rPr>
        <w:rFonts w:ascii="Wingdings" w:hAnsi="Wingdings" w:hint="default"/>
      </w:rPr>
    </w:lvl>
  </w:abstractNum>
  <w:abstractNum w:abstractNumId="20" w15:restartNumberingAfterBreak="0">
    <w:nsid w:val="7B0F48B3"/>
    <w:multiLevelType w:val="hybridMultilevel"/>
    <w:tmpl w:val="70A8651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1" w15:restartNumberingAfterBreak="0">
    <w:nsid w:val="7B874304"/>
    <w:multiLevelType w:val="hybridMultilevel"/>
    <w:tmpl w:val="7BAC0B24"/>
    <w:lvl w:ilvl="0" w:tplc="0409000B">
      <w:start w:val="1"/>
      <w:numFmt w:val="bullet"/>
      <w:lvlText w:val=""/>
      <w:lvlJc w:val="left"/>
      <w:pPr>
        <w:ind w:left="2421" w:hanging="360"/>
      </w:pPr>
      <w:rPr>
        <w:rFonts w:ascii="Wingdings" w:hAnsi="Wingdings"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22" w15:restartNumberingAfterBreak="0">
    <w:nsid w:val="7DD77634"/>
    <w:multiLevelType w:val="hybridMultilevel"/>
    <w:tmpl w:val="FC46D57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16cid:durableId="301229286">
    <w:abstractNumId w:val="4"/>
  </w:num>
  <w:num w:numId="2" w16cid:durableId="364673615">
    <w:abstractNumId w:val="10"/>
  </w:num>
  <w:num w:numId="3" w16cid:durableId="1846240889">
    <w:abstractNumId w:val="1"/>
  </w:num>
  <w:num w:numId="4" w16cid:durableId="446244118">
    <w:abstractNumId w:val="9"/>
  </w:num>
  <w:num w:numId="5" w16cid:durableId="141965077">
    <w:abstractNumId w:val="16"/>
  </w:num>
  <w:num w:numId="6" w16cid:durableId="180244658">
    <w:abstractNumId w:val="19"/>
  </w:num>
  <w:num w:numId="7" w16cid:durableId="1120875805">
    <w:abstractNumId w:val="12"/>
  </w:num>
  <w:num w:numId="8" w16cid:durableId="1940334807">
    <w:abstractNumId w:val="18"/>
  </w:num>
  <w:num w:numId="9" w16cid:durableId="1011489803">
    <w:abstractNumId w:val="21"/>
  </w:num>
  <w:num w:numId="10" w16cid:durableId="1276137909">
    <w:abstractNumId w:val="13"/>
  </w:num>
  <w:num w:numId="11" w16cid:durableId="1210141779">
    <w:abstractNumId w:val="14"/>
  </w:num>
  <w:num w:numId="12" w16cid:durableId="74671261">
    <w:abstractNumId w:val="15"/>
  </w:num>
  <w:num w:numId="13" w16cid:durableId="2147310763">
    <w:abstractNumId w:val="2"/>
  </w:num>
  <w:num w:numId="14" w16cid:durableId="1965769396">
    <w:abstractNumId w:val="8"/>
  </w:num>
  <w:num w:numId="15" w16cid:durableId="1650942036">
    <w:abstractNumId w:val="11"/>
  </w:num>
  <w:num w:numId="16" w16cid:durableId="378866819">
    <w:abstractNumId w:val="6"/>
  </w:num>
  <w:num w:numId="17" w16cid:durableId="789934230">
    <w:abstractNumId w:val="0"/>
  </w:num>
  <w:num w:numId="18" w16cid:durableId="1337196702">
    <w:abstractNumId w:val="17"/>
  </w:num>
  <w:num w:numId="19" w16cid:durableId="1752703385">
    <w:abstractNumId w:val="5"/>
  </w:num>
  <w:num w:numId="20" w16cid:durableId="2142989617">
    <w:abstractNumId w:val="7"/>
  </w:num>
  <w:num w:numId="21" w16cid:durableId="1457025758">
    <w:abstractNumId w:val="3"/>
  </w:num>
  <w:num w:numId="22" w16cid:durableId="927621366">
    <w:abstractNumId w:val="20"/>
  </w:num>
  <w:num w:numId="23" w16cid:durableId="5643669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4189"/>
    <w:rsid w:val="000011AC"/>
    <w:rsid w:val="0000239D"/>
    <w:rsid w:val="00003523"/>
    <w:rsid w:val="00004EC8"/>
    <w:rsid w:val="00005E56"/>
    <w:rsid w:val="000062AF"/>
    <w:rsid w:val="000101BE"/>
    <w:rsid w:val="0001128F"/>
    <w:rsid w:val="00011FAB"/>
    <w:rsid w:val="00014E56"/>
    <w:rsid w:val="0001501C"/>
    <w:rsid w:val="000158A7"/>
    <w:rsid w:val="00015987"/>
    <w:rsid w:val="00015988"/>
    <w:rsid w:val="00016D4D"/>
    <w:rsid w:val="00022B9B"/>
    <w:rsid w:val="00023D2F"/>
    <w:rsid w:val="00030D50"/>
    <w:rsid w:val="00032396"/>
    <w:rsid w:val="0003437B"/>
    <w:rsid w:val="00034C54"/>
    <w:rsid w:val="000351F0"/>
    <w:rsid w:val="0003557B"/>
    <w:rsid w:val="00037491"/>
    <w:rsid w:val="00040D9E"/>
    <w:rsid w:val="00041006"/>
    <w:rsid w:val="0004128E"/>
    <w:rsid w:val="0004158C"/>
    <w:rsid w:val="000420F3"/>
    <w:rsid w:val="000423B0"/>
    <w:rsid w:val="000424C8"/>
    <w:rsid w:val="00050C4C"/>
    <w:rsid w:val="00051D00"/>
    <w:rsid w:val="0005468B"/>
    <w:rsid w:val="00055837"/>
    <w:rsid w:val="00057B15"/>
    <w:rsid w:val="00060486"/>
    <w:rsid w:val="00062BB0"/>
    <w:rsid w:val="00063567"/>
    <w:rsid w:val="00064AFA"/>
    <w:rsid w:val="0006554F"/>
    <w:rsid w:val="0006597A"/>
    <w:rsid w:val="00066EB3"/>
    <w:rsid w:val="0007088B"/>
    <w:rsid w:val="00072BFE"/>
    <w:rsid w:val="00073493"/>
    <w:rsid w:val="00073CAE"/>
    <w:rsid w:val="00074CEB"/>
    <w:rsid w:val="00074DA8"/>
    <w:rsid w:val="000755B5"/>
    <w:rsid w:val="000769E0"/>
    <w:rsid w:val="0008260C"/>
    <w:rsid w:val="0008263E"/>
    <w:rsid w:val="000828BC"/>
    <w:rsid w:val="0008434E"/>
    <w:rsid w:val="00084427"/>
    <w:rsid w:val="00084767"/>
    <w:rsid w:val="00084B6C"/>
    <w:rsid w:val="00086C9E"/>
    <w:rsid w:val="00087D1A"/>
    <w:rsid w:val="00092569"/>
    <w:rsid w:val="00092F68"/>
    <w:rsid w:val="00093B81"/>
    <w:rsid w:val="00093C0D"/>
    <w:rsid w:val="00095F07"/>
    <w:rsid w:val="00096E09"/>
    <w:rsid w:val="000A0226"/>
    <w:rsid w:val="000A15D1"/>
    <w:rsid w:val="000A2B07"/>
    <w:rsid w:val="000A437D"/>
    <w:rsid w:val="000A6A8F"/>
    <w:rsid w:val="000B0710"/>
    <w:rsid w:val="000B2467"/>
    <w:rsid w:val="000B39AB"/>
    <w:rsid w:val="000B4F2C"/>
    <w:rsid w:val="000B5A26"/>
    <w:rsid w:val="000B5CED"/>
    <w:rsid w:val="000B6B53"/>
    <w:rsid w:val="000B760C"/>
    <w:rsid w:val="000B795E"/>
    <w:rsid w:val="000C1F1E"/>
    <w:rsid w:val="000C2714"/>
    <w:rsid w:val="000C4634"/>
    <w:rsid w:val="000C4923"/>
    <w:rsid w:val="000C4C63"/>
    <w:rsid w:val="000C5543"/>
    <w:rsid w:val="000C597E"/>
    <w:rsid w:val="000C5DDA"/>
    <w:rsid w:val="000C5F54"/>
    <w:rsid w:val="000C5F58"/>
    <w:rsid w:val="000C753C"/>
    <w:rsid w:val="000C754D"/>
    <w:rsid w:val="000D0248"/>
    <w:rsid w:val="000D024D"/>
    <w:rsid w:val="000D0705"/>
    <w:rsid w:val="000D0B98"/>
    <w:rsid w:val="000D0BDB"/>
    <w:rsid w:val="000D15D3"/>
    <w:rsid w:val="000D192F"/>
    <w:rsid w:val="000D2742"/>
    <w:rsid w:val="000D2A42"/>
    <w:rsid w:val="000D4280"/>
    <w:rsid w:val="000E25C3"/>
    <w:rsid w:val="000E3D62"/>
    <w:rsid w:val="000E68A2"/>
    <w:rsid w:val="000F0F16"/>
    <w:rsid w:val="000F32CD"/>
    <w:rsid w:val="000F3409"/>
    <w:rsid w:val="000F362D"/>
    <w:rsid w:val="000F429E"/>
    <w:rsid w:val="000F4CC6"/>
    <w:rsid w:val="000F796F"/>
    <w:rsid w:val="001029B9"/>
    <w:rsid w:val="0010303E"/>
    <w:rsid w:val="00103DF0"/>
    <w:rsid w:val="0010490B"/>
    <w:rsid w:val="00104C8F"/>
    <w:rsid w:val="00104C94"/>
    <w:rsid w:val="00104E29"/>
    <w:rsid w:val="0010569F"/>
    <w:rsid w:val="00106284"/>
    <w:rsid w:val="00106380"/>
    <w:rsid w:val="00107172"/>
    <w:rsid w:val="00110116"/>
    <w:rsid w:val="001109FC"/>
    <w:rsid w:val="001115F2"/>
    <w:rsid w:val="00112396"/>
    <w:rsid w:val="00113C2E"/>
    <w:rsid w:val="001143C2"/>
    <w:rsid w:val="00114685"/>
    <w:rsid w:val="001149EA"/>
    <w:rsid w:val="00114B74"/>
    <w:rsid w:val="00114D84"/>
    <w:rsid w:val="001158ED"/>
    <w:rsid w:val="00120C5D"/>
    <w:rsid w:val="00121779"/>
    <w:rsid w:val="00122327"/>
    <w:rsid w:val="00124161"/>
    <w:rsid w:val="00124D18"/>
    <w:rsid w:val="00124D63"/>
    <w:rsid w:val="00125696"/>
    <w:rsid w:val="00126330"/>
    <w:rsid w:val="00127547"/>
    <w:rsid w:val="00130169"/>
    <w:rsid w:val="001308DC"/>
    <w:rsid w:val="00130CC5"/>
    <w:rsid w:val="00133940"/>
    <w:rsid w:val="00134425"/>
    <w:rsid w:val="00134520"/>
    <w:rsid w:val="00134ACA"/>
    <w:rsid w:val="001359FD"/>
    <w:rsid w:val="001364B1"/>
    <w:rsid w:val="001364E5"/>
    <w:rsid w:val="00141CF0"/>
    <w:rsid w:val="00142B8A"/>
    <w:rsid w:val="001432B5"/>
    <w:rsid w:val="00145AAA"/>
    <w:rsid w:val="00146CB0"/>
    <w:rsid w:val="001470F0"/>
    <w:rsid w:val="00150D1E"/>
    <w:rsid w:val="00151FD2"/>
    <w:rsid w:val="00152352"/>
    <w:rsid w:val="001534FA"/>
    <w:rsid w:val="0015361D"/>
    <w:rsid w:val="00153991"/>
    <w:rsid w:val="00153A0C"/>
    <w:rsid w:val="00153A37"/>
    <w:rsid w:val="00153C05"/>
    <w:rsid w:val="00154456"/>
    <w:rsid w:val="0016339B"/>
    <w:rsid w:val="00163E0F"/>
    <w:rsid w:val="00165D0B"/>
    <w:rsid w:val="00165FE6"/>
    <w:rsid w:val="00166F9F"/>
    <w:rsid w:val="00173046"/>
    <w:rsid w:val="001732E3"/>
    <w:rsid w:val="0017739D"/>
    <w:rsid w:val="0018047E"/>
    <w:rsid w:val="00180EA1"/>
    <w:rsid w:val="00181C84"/>
    <w:rsid w:val="001827E3"/>
    <w:rsid w:val="00182BAF"/>
    <w:rsid w:val="00184540"/>
    <w:rsid w:val="00184672"/>
    <w:rsid w:val="0018476C"/>
    <w:rsid w:val="00185A66"/>
    <w:rsid w:val="00185DF0"/>
    <w:rsid w:val="0018686E"/>
    <w:rsid w:val="00187057"/>
    <w:rsid w:val="0018723B"/>
    <w:rsid w:val="00192240"/>
    <w:rsid w:val="001923F5"/>
    <w:rsid w:val="00193133"/>
    <w:rsid w:val="001936E8"/>
    <w:rsid w:val="00193BFC"/>
    <w:rsid w:val="00194A6E"/>
    <w:rsid w:val="0019635F"/>
    <w:rsid w:val="00196AFE"/>
    <w:rsid w:val="00196B03"/>
    <w:rsid w:val="00196E94"/>
    <w:rsid w:val="001970CD"/>
    <w:rsid w:val="0019710D"/>
    <w:rsid w:val="0019744D"/>
    <w:rsid w:val="001A089C"/>
    <w:rsid w:val="001A27A8"/>
    <w:rsid w:val="001A4699"/>
    <w:rsid w:val="001A515C"/>
    <w:rsid w:val="001A56E0"/>
    <w:rsid w:val="001A5F17"/>
    <w:rsid w:val="001A740C"/>
    <w:rsid w:val="001A7B03"/>
    <w:rsid w:val="001B132C"/>
    <w:rsid w:val="001B1459"/>
    <w:rsid w:val="001B41B5"/>
    <w:rsid w:val="001B4F57"/>
    <w:rsid w:val="001B5A87"/>
    <w:rsid w:val="001B61C6"/>
    <w:rsid w:val="001C02B9"/>
    <w:rsid w:val="001C05EC"/>
    <w:rsid w:val="001C2115"/>
    <w:rsid w:val="001C32BB"/>
    <w:rsid w:val="001C624B"/>
    <w:rsid w:val="001C7935"/>
    <w:rsid w:val="001D1ED6"/>
    <w:rsid w:val="001D21A2"/>
    <w:rsid w:val="001D245E"/>
    <w:rsid w:val="001D2C02"/>
    <w:rsid w:val="001D38F0"/>
    <w:rsid w:val="001D57A3"/>
    <w:rsid w:val="001D58BA"/>
    <w:rsid w:val="001D6288"/>
    <w:rsid w:val="001D6694"/>
    <w:rsid w:val="001E1330"/>
    <w:rsid w:val="001E3202"/>
    <w:rsid w:val="001E335B"/>
    <w:rsid w:val="001E404B"/>
    <w:rsid w:val="001E4C64"/>
    <w:rsid w:val="001E62CE"/>
    <w:rsid w:val="001E6512"/>
    <w:rsid w:val="001E7134"/>
    <w:rsid w:val="001E7779"/>
    <w:rsid w:val="001F000A"/>
    <w:rsid w:val="001F123A"/>
    <w:rsid w:val="001F12C5"/>
    <w:rsid w:val="001F3A57"/>
    <w:rsid w:val="001F4E6C"/>
    <w:rsid w:val="001F53A3"/>
    <w:rsid w:val="001F5EF3"/>
    <w:rsid w:val="001F6705"/>
    <w:rsid w:val="002005B7"/>
    <w:rsid w:val="002010CB"/>
    <w:rsid w:val="00202BC2"/>
    <w:rsid w:val="00204810"/>
    <w:rsid w:val="0020520B"/>
    <w:rsid w:val="00206183"/>
    <w:rsid w:val="002101CC"/>
    <w:rsid w:val="002108B7"/>
    <w:rsid w:val="00213893"/>
    <w:rsid w:val="00213F8E"/>
    <w:rsid w:val="0021641D"/>
    <w:rsid w:val="00216A65"/>
    <w:rsid w:val="00217016"/>
    <w:rsid w:val="00217297"/>
    <w:rsid w:val="0021741C"/>
    <w:rsid w:val="002201FF"/>
    <w:rsid w:val="002218E9"/>
    <w:rsid w:val="00222803"/>
    <w:rsid w:val="0022342B"/>
    <w:rsid w:val="00224E04"/>
    <w:rsid w:val="00224F7F"/>
    <w:rsid w:val="00226260"/>
    <w:rsid w:val="002270AF"/>
    <w:rsid w:val="00227D40"/>
    <w:rsid w:val="00230947"/>
    <w:rsid w:val="00230EB1"/>
    <w:rsid w:val="00231664"/>
    <w:rsid w:val="0023192F"/>
    <w:rsid w:val="0023335A"/>
    <w:rsid w:val="00233EF9"/>
    <w:rsid w:val="00234A98"/>
    <w:rsid w:val="002361BB"/>
    <w:rsid w:val="00237A97"/>
    <w:rsid w:val="00240A22"/>
    <w:rsid w:val="002414CF"/>
    <w:rsid w:val="002453D6"/>
    <w:rsid w:val="002457FC"/>
    <w:rsid w:val="002472C1"/>
    <w:rsid w:val="002476B4"/>
    <w:rsid w:val="002502AC"/>
    <w:rsid w:val="00250D32"/>
    <w:rsid w:val="00253A2F"/>
    <w:rsid w:val="00253D82"/>
    <w:rsid w:val="00254E50"/>
    <w:rsid w:val="00255F20"/>
    <w:rsid w:val="00257678"/>
    <w:rsid w:val="00257EC1"/>
    <w:rsid w:val="00260D48"/>
    <w:rsid w:val="0026115A"/>
    <w:rsid w:val="00262A70"/>
    <w:rsid w:val="00264D20"/>
    <w:rsid w:val="00270E65"/>
    <w:rsid w:val="00274E1F"/>
    <w:rsid w:val="0027696D"/>
    <w:rsid w:val="00276EB5"/>
    <w:rsid w:val="002804EF"/>
    <w:rsid w:val="00281104"/>
    <w:rsid w:val="00282C3D"/>
    <w:rsid w:val="00284627"/>
    <w:rsid w:val="00284BD6"/>
    <w:rsid w:val="002903EB"/>
    <w:rsid w:val="00291081"/>
    <w:rsid w:val="002911F5"/>
    <w:rsid w:val="00293F79"/>
    <w:rsid w:val="00295065"/>
    <w:rsid w:val="00297B33"/>
    <w:rsid w:val="002A2AA7"/>
    <w:rsid w:val="002A31C0"/>
    <w:rsid w:val="002A4BE6"/>
    <w:rsid w:val="002A4D33"/>
    <w:rsid w:val="002A5C78"/>
    <w:rsid w:val="002B0561"/>
    <w:rsid w:val="002B0577"/>
    <w:rsid w:val="002B19F2"/>
    <w:rsid w:val="002B1EE7"/>
    <w:rsid w:val="002B221E"/>
    <w:rsid w:val="002B2500"/>
    <w:rsid w:val="002B36F8"/>
    <w:rsid w:val="002B75A3"/>
    <w:rsid w:val="002C279E"/>
    <w:rsid w:val="002C442C"/>
    <w:rsid w:val="002C57A8"/>
    <w:rsid w:val="002C66B1"/>
    <w:rsid w:val="002C7A01"/>
    <w:rsid w:val="002D092F"/>
    <w:rsid w:val="002D3069"/>
    <w:rsid w:val="002D616D"/>
    <w:rsid w:val="002D6CE6"/>
    <w:rsid w:val="002D6E53"/>
    <w:rsid w:val="002E06DD"/>
    <w:rsid w:val="002E1762"/>
    <w:rsid w:val="002E194F"/>
    <w:rsid w:val="002E222F"/>
    <w:rsid w:val="002E27F0"/>
    <w:rsid w:val="002E30F4"/>
    <w:rsid w:val="002E33E6"/>
    <w:rsid w:val="002E47D9"/>
    <w:rsid w:val="002E77CC"/>
    <w:rsid w:val="002E7C60"/>
    <w:rsid w:val="002F1047"/>
    <w:rsid w:val="002F207C"/>
    <w:rsid w:val="002F3D0F"/>
    <w:rsid w:val="002F3E48"/>
    <w:rsid w:val="002F4B65"/>
    <w:rsid w:val="002F6B29"/>
    <w:rsid w:val="0030062C"/>
    <w:rsid w:val="00301455"/>
    <w:rsid w:val="00302B8F"/>
    <w:rsid w:val="00304BE8"/>
    <w:rsid w:val="003058E1"/>
    <w:rsid w:val="003074B8"/>
    <w:rsid w:val="0030796C"/>
    <w:rsid w:val="00307AA9"/>
    <w:rsid w:val="00307D0B"/>
    <w:rsid w:val="00307D0C"/>
    <w:rsid w:val="00307D81"/>
    <w:rsid w:val="00310497"/>
    <w:rsid w:val="00310EB7"/>
    <w:rsid w:val="0031225D"/>
    <w:rsid w:val="00314B0E"/>
    <w:rsid w:val="00314D9D"/>
    <w:rsid w:val="00314EBE"/>
    <w:rsid w:val="0031649C"/>
    <w:rsid w:val="00317445"/>
    <w:rsid w:val="003177C9"/>
    <w:rsid w:val="0032033B"/>
    <w:rsid w:val="0032067E"/>
    <w:rsid w:val="00320E25"/>
    <w:rsid w:val="003212BA"/>
    <w:rsid w:val="003231B7"/>
    <w:rsid w:val="003244FC"/>
    <w:rsid w:val="00324BC1"/>
    <w:rsid w:val="00324C2D"/>
    <w:rsid w:val="00324F19"/>
    <w:rsid w:val="003269D7"/>
    <w:rsid w:val="003278C5"/>
    <w:rsid w:val="003307A5"/>
    <w:rsid w:val="00331FD1"/>
    <w:rsid w:val="0033376F"/>
    <w:rsid w:val="00333BCD"/>
    <w:rsid w:val="003342AD"/>
    <w:rsid w:val="0033671A"/>
    <w:rsid w:val="003407C1"/>
    <w:rsid w:val="00340DAF"/>
    <w:rsid w:val="00341F77"/>
    <w:rsid w:val="003421B0"/>
    <w:rsid w:val="003428A3"/>
    <w:rsid w:val="00343182"/>
    <w:rsid w:val="00343F86"/>
    <w:rsid w:val="00344BC2"/>
    <w:rsid w:val="00344EBF"/>
    <w:rsid w:val="00345226"/>
    <w:rsid w:val="00350EA4"/>
    <w:rsid w:val="003519A9"/>
    <w:rsid w:val="00354AC9"/>
    <w:rsid w:val="0035680B"/>
    <w:rsid w:val="0035681B"/>
    <w:rsid w:val="00356F1E"/>
    <w:rsid w:val="00360BD0"/>
    <w:rsid w:val="00360C02"/>
    <w:rsid w:val="00360C4B"/>
    <w:rsid w:val="00361D89"/>
    <w:rsid w:val="00361E90"/>
    <w:rsid w:val="00362A22"/>
    <w:rsid w:val="0036327B"/>
    <w:rsid w:val="0036503D"/>
    <w:rsid w:val="00365251"/>
    <w:rsid w:val="003667FC"/>
    <w:rsid w:val="003669C7"/>
    <w:rsid w:val="00366CEF"/>
    <w:rsid w:val="00367092"/>
    <w:rsid w:val="003710BF"/>
    <w:rsid w:val="00372854"/>
    <w:rsid w:val="00373829"/>
    <w:rsid w:val="00376821"/>
    <w:rsid w:val="00377317"/>
    <w:rsid w:val="00380D7A"/>
    <w:rsid w:val="00380E24"/>
    <w:rsid w:val="00386919"/>
    <w:rsid w:val="003921A2"/>
    <w:rsid w:val="00392598"/>
    <w:rsid w:val="00394956"/>
    <w:rsid w:val="0039580C"/>
    <w:rsid w:val="00395DC8"/>
    <w:rsid w:val="003A3C80"/>
    <w:rsid w:val="003A515B"/>
    <w:rsid w:val="003A720A"/>
    <w:rsid w:val="003A7BE4"/>
    <w:rsid w:val="003B0173"/>
    <w:rsid w:val="003B1DD2"/>
    <w:rsid w:val="003B24D9"/>
    <w:rsid w:val="003B25F1"/>
    <w:rsid w:val="003B30E6"/>
    <w:rsid w:val="003B34B7"/>
    <w:rsid w:val="003B3DDE"/>
    <w:rsid w:val="003B421A"/>
    <w:rsid w:val="003B5765"/>
    <w:rsid w:val="003B59FD"/>
    <w:rsid w:val="003B5E94"/>
    <w:rsid w:val="003B5ED8"/>
    <w:rsid w:val="003B6BA3"/>
    <w:rsid w:val="003B6F43"/>
    <w:rsid w:val="003B72D6"/>
    <w:rsid w:val="003B738F"/>
    <w:rsid w:val="003B7543"/>
    <w:rsid w:val="003B7DF7"/>
    <w:rsid w:val="003C096E"/>
    <w:rsid w:val="003C2739"/>
    <w:rsid w:val="003C2CD5"/>
    <w:rsid w:val="003C4993"/>
    <w:rsid w:val="003C49AF"/>
    <w:rsid w:val="003C54C3"/>
    <w:rsid w:val="003D00F0"/>
    <w:rsid w:val="003D0156"/>
    <w:rsid w:val="003D0F57"/>
    <w:rsid w:val="003D13B1"/>
    <w:rsid w:val="003D1934"/>
    <w:rsid w:val="003D1B05"/>
    <w:rsid w:val="003D2022"/>
    <w:rsid w:val="003D34E5"/>
    <w:rsid w:val="003D3C05"/>
    <w:rsid w:val="003D6856"/>
    <w:rsid w:val="003D7402"/>
    <w:rsid w:val="003D79D1"/>
    <w:rsid w:val="003D7AE0"/>
    <w:rsid w:val="003E060E"/>
    <w:rsid w:val="003E0F89"/>
    <w:rsid w:val="003E1347"/>
    <w:rsid w:val="003E1660"/>
    <w:rsid w:val="003E2227"/>
    <w:rsid w:val="003E2409"/>
    <w:rsid w:val="003E3312"/>
    <w:rsid w:val="003E3F89"/>
    <w:rsid w:val="003E6AA3"/>
    <w:rsid w:val="003E6AC5"/>
    <w:rsid w:val="003E711B"/>
    <w:rsid w:val="003F3DD0"/>
    <w:rsid w:val="003F4156"/>
    <w:rsid w:val="003F4835"/>
    <w:rsid w:val="003F4F10"/>
    <w:rsid w:val="003F5359"/>
    <w:rsid w:val="003F5644"/>
    <w:rsid w:val="003F5852"/>
    <w:rsid w:val="003F5EAA"/>
    <w:rsid w:val="003F7234"/>
    <w:rsid w:val="003F7566"/>
    <w:rsid w:val="003F7BD2"/>
    <w:rsid w:val="00400739"/>
    <w:rsid w:val="00401101"/>
    <w:rsid w:val="00405250"/>
    <w:rsid w:val="0040663F"/>
    <w:rsid w:val="00411371"/>
    <w:rsid w:val="004146FF"/>
    <w:rsid w:val="0041552F"/>
    <w:rsid w:val="00415FD1"/>
    <w:rsid w:val="00416D5A"/>
    <w:rsid w:val="00420A82"/>
    <w:rsid w:val="0042213B"/>
    <w:rsid w:val="00422723"/>
    <w:rsid w:val="004238DA"/>
    <w:rsid w:val="004254EB"/>
    <w:rsid w:val="0042605D"/>
    <w:rsid w:val="00427437"/>
    <w:rsid w:val="004277BD"/>
    <w:rsid w:val="0043038F"/>
    <w:rsid w:val="00431BD2"/>
    <w:rsid w:val="00432AB6"/>
    <w:rsid w:val="0043339D"/>
    <w:rsid w:val="00433E31"/>
    <w:rsid w:val="00434245"/>
    <w:rsid w:val="00440759"/>
    <w:rsid w:val="00440ADE"/>
    <w:rsid w:val="004419C3"/>
    <w:rsid w:val="004475DC"/>
    <w:rsid w:val="004535F7"/>
    <w:rsid w:val="00454208"/>
    <w:rsid w:val="0045420B"/>
    <w:rsid w:val="00455021"/>
    <w:rsid w:val="0045532D"/>
    <w:rsid w:val="00456917"/>
    <w:rsid w:val="004571C6"/>
    <w:rsid w:val="00457483"/>
    <w:rsid w:val="0046040A"/>
    <w:rsid w:val="00460893"/>
    <w:rsid w:val="00461A1E"/>
    <w:rsid w:val="00461AB2"/>
    <w:rsid w:val="00461F2B"/>
    <w:rsid w:val="00462B98"/>
    <w:rsid w:val="0046663A"/>
    <w:rsid w:val="00466848"/>
    <w:rsid w:val="004670A7"/>
    <w:rsid w:val="00470356"/>
    <w:rsid w:val="004724A3"/>
    <w:rsid w:val="00472CC1"/>
    <w:rsid w:val="00472DE0"/>
    <w:rsid w:val="0047432A"/>
    <w:rsid w:val="0047660B"/>
    <w:rsid w:val="00480C9D"/>
    <w:rsid w:val="0048130F"/>
    <w:rsid w:val="00484178"/>
    <w:rsid w:val="00490C0E"/>
    <w:rsid w:val="0049168D"/>
    <w:rsid w:val="00491C19"/>
    <w:rsid w:val="004934D0"/>
    <w:rsid w:val="00493915"/>
    <w:rsid w:val="00493F71"/>
    <w:rsid w:val="004947CD"/>
    <w:rsid w:val="00494AEE"/>
    <w:rsid w:val="00494D62"/>
    <w:rsid w:val="00497C21"/>
    <w:rsid w:val="00497DBD"/>
    <w:rsid w:val="004A061B"/>
    <w:rsid w:val="004A0930"/>
    <w:rsid w:val="004A1B32"/>
    <w:rsid w:val="004A23A6"/>
    <w:rsid w:val="004A37BA"/>
    <w:rsid w:val="004A3EDB"/>
    <w:rsid w:val="004A5E1A"/>
    <w:rsid w:val="004A70CA"/>
    <w:rsid w:val="004B052D"/>
    <w:rsid w:val="004B3074"/>
    <w:rsid w:val="004B32D2"/>
    <w:rsid w:val="004B640E"/>
    <w:rsid w:val="004C081D"/>
    <w:rsid w:val="004C2260"/>
    <w:rsid w:val="004C234D"/>
    <w:rsid w:val="004C32D5"/>
    <w:rsid w:val="004C34C0"/>
    <w:rsid w:val="004C48B9"/>
    <w:rsid w:val="004C519C"/>
    <w:rsid w:val="004C656D"/>
    <w:rsid w:val="004C7CDE"/>
    <w:rsid w:val="004D42CB"/>
    <w:rsid w:val="004D4452"/>
    <w:rsid w:val="004D5B89"/>
    <w:rsid w:val="004D6083"/>
    <w:rsid w:val="004E1956"/>
    <w:rsid w:val="004E216F"/>
    <w:rsid w:val="004E2588"/>
    <w:rsid w:val="004E2D86"/>
    <w:rsid w:val="004E2DB2"/>
    <w:rsid w:val="004E3D37"/>
    <w:rsid w:val="004E537F"/>
    <w:rsid w:val="004E73BA"/>
    <w:rsid w:val="004F112D"/>
    <w:rsid w:val="004F19D3"/>
    <w:rsid w:val="004F1CF2"/>
    <w:rsid w:val="004F3E6E"/>
    <w:rsid w:val="004F51CB"/>
    <w:rsid w:val="005006C3"/>
    <w:rsid w:val="00500A7B"/>
    <w:rsid w:val="005011AD"/>
    <w:rsid w:val="00501A2C"/>
    <w:rsid w:val="0050366C"/>
    <w:rsid w:val="005067F9"/>
    <w:rsid w:val="005100F4"/>
    <w:rsid w:val="0051056C"/>
    <w:rsid w:val="00510FBC"/>
    <w:rsid w:val="005123D0"/>
    <w:rsid w:val="00514201"/>
    <w:rsid w:val="005148DA"/>
    <w:rsid w:val="00514A4A"/>
    <w:rsid w:val="005158A6"/>
    <w:rsid w:val="00515A67"/>
    <w:rsid w:val="00517214"/>
    <w:rsid w:val="00517E86"/>
    <w:rsid w:val="00520269"/>
    <w:rsid w:val="005211AE"/>
    <w:rsid w:val="005211FE"/>
    <w:rsid w:val="00522075"/>
    <w:rsid w:val="00524A93"/>
    <w:rsid w:val="00527FC9"/>
    <w:rsid w:val="00530100"/>
    <w:rsid w:val="00530291"/>
    <w:rsid w:val="0053072C"/>
    <w:rsid w:val="005309DC"/>
    <w:rsid w:val="005310DE"/>
    <w:rsid w:val="00531D01"/>
    <w:rsid w:val="00532D36"/>
    <w:rsid w:val="005336D6"/>
    <w:rsid w:val="005355E9"/>
    <w:rsid w:val="00535E2D"/>
    <w:rsid w:val="00536863"/>
    <w:rsid w:val="005379EB"/>
    <w:rsid w:val="00537AFA"/>
    <w:rsid w:val="00540084"/>
    <w:rsid w:val="005401DA"/>
    <w:rsid w:val="00540386"/>
    <w:rsid w:val="0054052A"/>
    <w:rsid w:val="005415EB"/>
    <w:rsid w:val="005418D0"/>
    <w:rsid w:val="00541B99"/>
    <w:rsid w:val="00541C02"/>
    <w:rsid w:val="00544503"/>
    <w:rsid w:val="00544A06"/>
    <w:rsid w:val="00544ACA"/>
    <w:rsid w:val="005456E6"/>
    <w:rsid w:val="005461E5"/>
    <w:rsid w:val="0054645C"/>
    <w:rsid w:val="005467CA"/>
    <w:rsid w:val="00546F8F"/>
    <w:rsid w:val="0054754A"/>
    <w:rsid w:val="00551420"/>
    <w:rsid w:val="00552CF5"/>
    <w:rsid w:val="00553BBD"/>
    <w:rsid w:val="00554112"/>
    <w:rsid w:val="005550FC"/>
    <w:rsid w:val="005601DB"/>
    <w:rsid w:val="00562092"/>
    <w:rsid w:val="00562EC9"/>
    <w:rsid w:val="005632F2"/>
    <w:rsid w:val="005641D8"/>
    <w:rsid w:val="0056564C"/>
    <w:rsid w:val="00567A3B"/>
    <w:rsid w:val="005716F1"/>
    <w:rsid w:val="005730E6"/>
    <w:rsid w:val="00573247"/>
    <w:rsid w:val="00573263"/>
    <w:rsid w:val="005800B1"/>
    <w:rsid w:val="005812EA"/>
    <w:rsid w:val="00581CC8"/>
    <w:rsid w:val="00584833"/>
    <w:rsid w:val="00586E5A"/>
    <w:rsid w:val="00586FF9"/>
    <w:rsid w:val="00592707"/>
    <w:rsid w:val="00592768"/>
    <w:rsid w:val="00592A9B"/>
    <w:rsid w:val="00593245"/>
    <w:rsid w:val="00593D66"/>
    <w:rsid w:val="00595A73"/>
    <w:rsid w:val="00597395"/>
    <w:rsid w:val="00597D80"/>
    <w:rsid w:val="005A0D28"/>
    <w:rsid w:val="005A0E4A"/>
    <w:rsid w:val="005A1A78"/>
    <w:rsid w:val="005A26DC"/>
    <w:rsid w:val="005A6C6B"/>
    <w:rsid w:val="005A6E5E"/>
    <w:rsid w:val="005A7AB9"/>
    <w:rsid w:val="005B25B2"/>
    <w:rsid w:val="005B262A"/>
    <w:rsid w:val="005B4129"/>
    <w:rsid w:val="005C36ED"/>
    <w:rsid w:val="005D0253"/>
    <w:rsid w:val="005D0EC7"/>
    <w:rsid w:val="005D684C"/>
    <w:rsid w:val="005D6ECA"/>
    <w:rsid w:val="005E2A78"/>
    <w:rsid w:val="005E3415"/>
    <w:rsid w:val="005E524B"/>
    <w:rsid w:val="005E5885"/>
    <w:rsid w:val="005E6D89"/>
    <w:rsid w:val="005E7C8B"/>
    <w:rsid w:val="005F27E1"/>
    <w:rsid w:val="005F3AFB"/>
    <w:rsid w:val="005F428A"/>
    <w:rsid w:val="005F4DC6"/>
    <w:rsid w:val="005F64CF"/>
    <w:rsid w:val="00600BCB"/>
    <w:rsid w:val="00603472"/>
    <w:rsid w:val="006047FE"/>
    <w:rsid w:val="00604B73"/>
    <w:rsid w:val="006053F2"/>
    <w:rsid w:val="006071B3"/>
    <w:rsid w:val="00607F08"/>
    <w:rsid w:val="006120FE"/>
    <w:rsid w:val="00612EA9"/>
    <w:rsid w:val="006144ED"/>
    <w:rsid w:val="00614747"/>
    <w:rsid w:val="00614BAF"/>
    <w:rsid w:val="006155EF"/>
    <w:rsid w:val="00617869"/>
    <w:rsid w:val="00620D03"/>
    <w:rsid w:val="00621A06"/>
    <w:rsid w:val="00622279"/>
    <w:rsid w:val="00623D8B"/>
    <w:rsid w:val="00626A4B"/>
    <w:rsid w:val="0062763C"/>
    <w:rsid w:val="00630A5E"/>
    <w:rsid w:val="0063135F"/>
    <w:rsid w:val="0063152B"/>
    <w:rsid w:val="00631D2D"/>
    <w:rsid w:val="0063259A"/>
    <w:rsid w:val="00632EBE"/>
    <w:rsid w:val="00632F56"/>
    <w:rsid w:val="006332C1"/>
    <w:rsid w:val="00634375"/>
    <w:rsid w:val="00640300"/>
    <w:rsid w:val="00642661"/>
    <w:rsid w:val="00643831"/>
    <w:rsid w:val="00644626"/>
    <w:rsid w:val="00644A57"/>
    <w:rsid w:val="006457F4"/>
    <w:rsid w:val="006479A8"/>
    <w:rsid w:val="00651F3A"/>
    <w:rsid w:val="00652636"/>
    <w:rsid w:val="00655C40"/>
    <w:rsid w:val="00656093"/>
    <w:rsid w:val="006607DE"/>
    <w:rsid w:val="00660A48"/>
    <w:rsid w:val="00660D07"/>
    <w:rsid w:val="00661AF1"/>
    <w:rsid w:val="00662959"/>
    <w:rsid w:val="006634C5"/>
    <w:rsid w:val="00664061"/>
    <w:rsid w:val="006643D8"/>
    <w:rsid w:val="00664C68"/>
    <w:rsid w:val="006668CF"/>
    <w:rsid w:val="006676AD"/>
    <w:rsid w:val="006708F1"/>
    <w:rsid w:val="006726A5"/>
    <w:rsid w:val="006730E7"/>
    <w:rsid w:val="00673959"/>
    <w:rsid w:val="00673D24"/>
    <w:rsid w:val="0067577E"/>
    <w:rsid w:val="00676544"/>
    <w:rsid w:val="00677669"/>
    <w:rsid w:val="0068023D"/>
    <w:rsid w:val="00680A79"/>
    <w:rsid w:val="00681C0F"/>
    <w:rsid w:val="00681C59"/>
    <w:rsid w:val="006826B4"/>
    <w:rsid w:val="00685903"/>
    <w:rsid w:val="00685F48"/>
    <w:rsid w:val="00687AA0"/>
    <w:rsid w:val="0069076B"/>
    <w:rsid w:val="00690E0A"/>
    <w:rsid w:val="00692018"/>
    <w:rsid w:val="00692033"/>
    <w:rsid w:val="0069234B"/>
    <w:rsid w:val="00693596"/>
    <w:rsid w:val="00694175"/>
    <w:rsid w:val="006971FE"/>
    <w:rsid w:val="00697AF1"/>
    <w:rsid w:val="006A0AAD"/>
    <w:rsid w:val="006A0D83"/>
    <w:rsid w:val="006A1F0E"/>
    <w:rsid w:val="006A24FD"/>
    <w:rsid w:val="006A252C"/>
    <w:rsid w:val="006A2772"/>
    <w:rsid w:val="006A35CE"/>
    <w:rsid w:val="006A3902"/>
    <w:rsid w:val="006A6546"/>
    <w:rsid w:val="006A6CD7"/>
    <w:rsid w:val="006A7B48"/>
    <w:rsid w:val="006A7F3F"/>
    <w:rsid w:val="006B1646"/>
    <w:rsid w:val="006B20FB"/>
    <w:rsid w:val="006B255B"/>
    <w:rsid w:val="006B307A"/>
    <w:rsid w:val="006B332B"/>
    <w:rsid w:val="006B3588"/>
    <w:rsid w:val="006B3E4C"/>
    <w:rsid w:val="006B54E4"/>
    <w:rsid w:val="006B57E2"/>
    <w:rsid w:val="006C1D42"/>
    <w:rsid w:val="006C1E78"/>
    <w:rsid w:val="006C52EA"/>
    <w:rsid w:val="006C586C"/>
    <w:rsid w:val="006C6602"/>
    <w:rsid w:val="006D021C"/>
    <w:rsid w:val="006D0611"/>
    <w:rsid w:val="006D14B5"/>
    <w:rsid w:val="006D1AE2"/>
    <w:rsid w:val="006D27AE"/>
    <w:rsid w:val="006D2AA7"/>
    <w:rsid w:val="006D56AD"/>
    <w:rsid w:val="006E0DFD"/>
    <w:rsid w:val="006E1F74"/>
    <w:rsid w:val="006E30C3"/>
    <w:rsid w:val="006E3FDC"/>
    <w:rsid w:val="006E55E2"/>
    <w:rsid w:val="006E5C62"/>
    <w:rsid w:val="006F1991"/>
    <w:rsid w:val="006F19F5"/>
    <w:rsid w:val="006F1B81"/>
    <w:rsid w:val="006F4F7E"/>
    <w:rsid w:val="006F5F61"/>
    <w:rsid w:val="006F69DC"/>
    <w:rsid w:val="006F7B46"/>
    <w:rsid w:val="007008D2"/>
    <w:rsid w:val="007016DA"/>
    <w:rsid w:val="00702829"/>
    <w:rsid w:val="007037EC"/>
    <w:rsid w:val="00703F0B"/>
    <w:rsid w:val="0070515F"/>
    <w:rsid w:val="0070537F"/>
    <w:rsid w:val="0070571F"/>
    <w:rsid w:val="00707DB2"/>
    <w:rsid w:val="00711B15"/>
    <w:rsid w:val="0071256A"/>
    <w:rsid w:val="00714C63"/>
    <w:rsid w:val="00714E9E"/>
    <w:rsid w:val="00715066"/>
    <w:rsid w:val="00715CC7"/>
    <w:rsid w:val="00721D30"/>
    <w:rsid w:val="00723C00"/>
    <w:rsid w:val="00723EA2"/>
    <w:rsid w:val="0072412B"/>
    <w:rsid w:val="007269B7"/>
    <w:rsid w:val="0072702C"/>
    <w:rsid w:val="00727D41"/>
    <w:rsid w:val="00731DE2"/>
    <w:rsid w:val="007323B8"/>
    <w:rsid w:val="007326AA"/>
    <w:rsid w:val="00734526"/>
    <w:rsid w:val="007349E3"/>
    <w:rsid w:val="00737547"/>
    <w:rsid w:val="00740D85"/>
    <w:rsid w:val="00740EB9"/>
    <w:rsid w:val="007445B8"/>
    <w:rsid w:val="00746079"/>
    <w:rsid w:val="00750B99"/>
    <w:rsid w:val="00750E7A"/>
    <w:rsid w:val="00751F3E"/>
    <w:rsid w:val="0075351B"/>
    <w:rsid w:val="00754388"/>
    <w:rsid w:val="00756582"/>
    <w:rsid w:val="007567C4"/>
    <w:rsid w:val="00756BFC"/>
    <w:rsid w:val="0076087F"/>
    <w:rsid w:val="00760C30"/>
    <w:rsid w:val="00761BB0"/>
    <w:rsid w:val="00761C21"/>
    <w:rsid w:val="0076277C"/>
    <w:rsid w:val="007629F6"/>
    <w:rsid w:val="00764008"/>
    <w:rsid w:val="00764CFF"/>
    <w:rsid w:val="007673AF"/>
    <w:rsid w:val="00770D08"/>
    <w:rsid w:val="0077378C"/>
    <w:rsid w:val="00774827"/>
    <w:rsid w:val="007749D0"/>
    <w:rsid w:val="00776156"/>
    <w:rsid w:val="00781E3F"/>
    <w:rsid w:val="00784216"/>
    <w:rsid w:val="00784F16"/>
    <w:rsid w:val="00790C22"/>
    <w:rsid w:val="00790CAB"/>
    <w:rsid w:val="00791F4E"/>
    <w:rsid w:val="007930DC"/>
    <w:rsid w:val="0079433C"/>
    <w:rsid w:val="00795711"/>
    <w:rsid w:val="00796005"/>
    <w:rsid w:val="007A054A"/>
    <w:rsid w:val="007A1490"/>
    <w:rsid w:val="007A5A36"/>
    <w:rsid w:val="007A67B1"/>
    <w:rsid w:val="007B036D"/>
    <w:rsid w:val="007B19AB"/>
    <w:rsid w:val="007B36C6"/>
    <w:rsid w:val="007B441A"/>
    <w:rsid w:val="007B48E8"/>
    <w:rsid w:val="007B557A"/>
    <w:rsid w:val="007B6978"/>
    <w:rsid w:val="007C1308"/>
    <w:rsid w:val="007C17A8"/>
    <w:rsid w:val="007C1BC0"/>
    <w:rsid w:val="007C344F"/>
    <w:rsid w:val="007C3A9C"/>
    <w:rsid w:val="007C3D5F"/>
    <w:rsid w:val="007C3EB0"/>
    <w:rsid w:val="007C4C1F"/>
    <w:rsid w:val="007C4D78"/>
    <w:rsid w:val="007C5C7A"/>
    <w:rsid w:val="007C608B"/>
    <w:rsid w:val="007C6FED"/>
    <w:rsid w:val="007D01FA"/>
    <w:rsid w:val="007D09FF"/>
    <w:rsid w:val="007D300F"/>
    <w:rsid w:val="007D37FF"/>
    <w:rsid w:val="007D4523"/>
    <w:rsid w:val="007D65B2"/>
    <w:rsid w:val="007D7AD9"/>
    <w:rsid w:val="007E0514"/>
    <w:rsid w:val="007E075D"/>
    <w:rsid w:val="007E094D"/>
    <w:rsid w:val="007E0E11"/>
    <w:rsid w:val="007E1286"/>
    <w:rsid w:val="007E147F"/>
    <w:rsid w:val="007E309C"/>
    <w:rsid w:val="007E4002"/>
    <w:rsid w:val="007E4225"/>
    <w:rsid w:val="007E7AA0"/>
    <w:rsid w:val="007E7E55"/>
    <w:rsid w:val="007F010F"/>
    <w:rsid w:val="007F094E"/>
    <w:rsid w:val="007F2684"/>
    <w:rsid w:val="007F2DC8"/>
    <w:rsid w:val="007F4129"/>
    <w:rsid w:val="007F43E4"/>
    <w:rsid w:val="007F56D7"/>
    <w:rsid w:val="0080179F"/>
    <w:rsid w:val="008029C1"/>
    <w:rsid w:val="0080386C"/>
    <w:rsid w:val="008040CC"/>
    <w:rsid w:val="008059D0"/>
    <w:rsid w:val="00805C32"/>
    <w:rsid w:val="008100AC"/>
    <w:rsid w:val="008107A1"/>
    <w:rsid w:val="00811936"/>
    <w:rsid w:val="00813A16"/>
    <w:rsid w:val="00813BC5"/>
    <w:rsid w:val="00814835"/>
    <w:rsid w:val="008153F7"/>
    <w:rsid w:val="00815FF8"/>
    <w:rsid w:val="00817453"/>
    <w:rsid w:val="00817F6B"/>
    <w:rsid w:val="008234EC"/>
    <w:rsid w:val="00824327"/>
    <w:rsid w:val="00824EF1"/>
    <w:rsid w:val="008265D7"/>
    <w:rsid w:val="00827043"/>
    <w:rsid w:val="008303D6"/>
    <w:rsid w:val="00830F17"/>
    <w:rsid w:val="00832D03"/>
    <w:rsid w:val="00834A1D"/>
    <w:rsid w:val="00836FEC"/>
    <w:rsid w:val="008435CF"/>
    <w:rsid w:val="00843A3E"/>
    <w:rsid w:val="00843D29"/>
    <w:rsid w:val="00844083"/>
    <w:rsid w:val="008445C7"/>
    <w:rsid w:val="008446D3"/>
    <w:rsid w:val="00844929"/>
    <w:rsid w:val="00844B87"/>
    <w:rsid w:val="008451FA"/>
    <w:rsid w:val="00845825"/>
    <w:rsid w:val="00845C5B"/>
    <w:rsid w:val="00845D4F"/>
    <w:rsid w:val="00846875"/>
    <w:rsid w:val="00850D93"/>
    <w:rsid w:val="00850F73"/>
    <w:rsid w:val="00851093"/>
    <w:rsid w:val="0085148A"/>
    <w:rsid w:val="00852BD7"/>
    <w:rsid w:val="00856447"/>
    <w:rsid w:val="00856B88"/>
    <w:rsid w:val="00857754"/>
    <w:rsid w:val="008601BE"/>
    <w:rsid w:val="0086082C"/>
    <w:rsid w:val="00861131"/>
    <w:rsid w:val="008618CC"/>
    <w:rsid w:val="00861AAE"/>
    <w:rsid w:val="0086289F"/>
    <w:rsid w:val="00863E5F"/>
    <w:rsid w:val="00863F3C"/>
    <w:rsid w:val="00864556"/>
    <w:rsid w:val="00865F38"/>
    <w:rsid w:val="00873B6D"/>
    <w:rsid w:val="00874B4E"/>
    <w:rsid w:val="00875390"/>
    <w:rsid w:val="0087578D"/>
    <w:rsid w:val="00875AF8"/>
    <w:rsid w:val="00877C7A"/>
    <w:rsid w:val="00880B0B"/>
    <w:rsid w:val="00880CF6"/>
    <w:rsid w:val="008811AE"/>
    <w:rsid w:val="008820D4"/>
    <w:rsid w:val="008833CC"/>
    <w:rsid w:val="00884068"/>
    <w:rsid w:val="008842F4"/>
    <w:rsid w:val="00884B83"/>
    <w:rsid w:val="00887B18"/>
    <w:rsid w:val="00890BDB"/>
    <w:rsid w:val="00890C36"/>
    <w:rsid w:val="0089267B"/>
    <w:rsid w:val="00892A71"/>
    <w:rsid w:val="00892AEC"/>
    <w:rsid w:val="008943C2"/>
    <w:rsid w:val="008950A0"/>
    <w:rsid w:val="008953C4"/>
    <w:rsid w:val="0089548A"/>
    <w:rsid w:val="00895FEF"/>
    <w:rsid w:val="00897221"/>
    <w:rsid w:val="00897F2C"/>
    <w:rsid w:val="008A011E"/>
    <w:rsid w:val="008A1EFF"/>
    <w:rsid w:val="008A1F54"/>
    <w:rsid w:val="008A2EAC"/>
    <w:rsid w:val="008A43A7"/>
    <w:rsid w:val="008A47A3"/>
    <w:rsid w:val="008A47E1"/>
    <w:rsid w:val="008A5A22"/>
    <w:rsid w:val="008A7266"/>
    <w:rsid w:val="008B0D95"/>
    <w:rsid w:val="008B1D05"/>
    <w:rsid w:val="008B40BA"/>
    <w:rsid w:val="008B6DEA"/>
    <w:rsid w:val="008C07EC"/>
    <w:rsid w:val="008C0932"/>
    <w:rsid w:val="008C0EED"/>
    <w:rsid w:val="008C1A63"/>
    <w:rsid w:val="008C1E6C"/>
    <w:rsid w:val="008C2C11"/>
    <w:rsid w:val="008C45A7"/>
    <w:rsid w:val="008C4C4B"/>
    <w:rsid w:val="008C5F41"/>
    <w:rsid w:val="008D070F"/>
    <w:rsid w:val="008D1771"/>
    <w:rsid w:val="008D257F"/>
    <w:rsid w:val="008D3C0F"/>
    <w:rsid w:val="008D3CD2"/>
    <w:rsid w:val="008D402D"/>
    <w:rsid w:val="008E16E5"/>
    <w:rsid w:val="008E5142"/>
    <w:rsid w:val="008E5322"/>
    <w:rsid w:val="008E5BAC"/>
    <w:rsid w:val="008F09D3"/>
    <w:rsid w:val="008F440D"/>
    <w:rsid w:val="008F5BD3"/>
    <w:rsid w:val="008F5CC7"/>
    <w:rsid w:val="008F6B9E"/>
    <w:rsid w:val="00901440"/>
    <w:rsid w:val="00901475"/>
    <w:rsid w:val="00901EA9"/>
    <w:rsid w:val="0090255D"/>
    <w:rsid w:val="009032F2"/>
    <w:rsid w:val="00904875"/>
    <w:rsid w:val="00905E48"/>
    <w:rsid w:val="00907B34"/>
    <w:rsid w:val="00910EF3"/>
    <w:rsid w:val="00913212"/>
    <w:rsid w:val="009133F0"/>
    <w:rsid w:val="00913D43"/>
    <w:rsid w:val="00913F98"/>
    <w:rsid w:val="00914176"/>
    <w:rsid w:val="009148D1"/>
    <w:rsid w:val="00914A0D"/>
    <w:rsid w:val="009166F4"/>
    <w:rsid w:val="009178C7"/>
    <w:rsid w:val="00922055"/>
    <w:rsid w:val="009237E6"/>
    <w:rsid w:val="009237FC"/>
    <w:rsid w:val="00925C0F"/>
    <w:rsid w:val="00925EA9"/>
    <w:rsid w:val="0092723F"/>
    <w:rsid w:val="009276B3"/>
    <w:rsid w:val="009301E8"/>
    <w:rsid w:val="00931480"/>
    <w:rsid w:val="00931A2E"/>
    <w:rsid w:val="009329CE"/>
    <w:rsid w:val="00932F62"/>
    <w:rsid w:val="009337AA"/>
    <w:rsid w:val="00935499"/>
    <w:rsid w:val="009355F8"/>
    <w:rsid w:val="00936BF8"/>
    <w:rsid w:val="00937CF3"/>
    <w:rsid w:val="00940C23"/>
    <w:rsid w:val="0094161F"/>
    <w:rsid w:val="00941981"/>
    <w:rsid w:val="00941AD6"/>
    <w:rsid w:val="00944230"/>
    <w:rsid w:val="00944CE9"/>
    <w:rsid w:val="009458F8"/>
    <w:rsid w:val="0094625E"/>
    <w:rsid w:val="009466B5"/>
    <w:rsid w:val="009524CA"/>
    <w:rsid w:val="0095268D"/>
    <w:rsid w:val="00953A54"/>
    <w:rsid w:val="009541C0"/>
    <w:rsid w:val="00954557"/>
    <w:rsid w:val="00954F5F"/>
    <w:rsid w:val="00957DDF"/>
    <w:rsid w:val="009601A1"/>
    <w:rsid w:val="009603ED"/>
    <w:rsid w:val="0096092D"/>
    <w:rsid w:val="00962859"/>
    <w:rsid w:val="00963570"/>
    <w:rsid w:val="0096448D"/>
    <w:rsid w:val="009648D6"/>
    <w:rsid w:val="00964B3A"/>
    <w:rsid w:val="0096555B"/>
    <w:rsid w:val="009660F0"/>
    <w:rsid w:val="00966B96"/>
    <w:rsid w:val="009672A7"/>
    <w:rsid w:val="00971217"/>
    <w:rsid w:val="00972A4C"/>
    <w:rsid w:val="0097362C"/>
    <w:rsid w:val="00973EEB"/>
    <w:rsid w:val="00976AF1"/>
    <w:rsid w:val="00981244"/>
    <w:rsid w:val="00981757"/>
    <w:rsid w:val="00981C88"/>
    <w:rsid w:val="00983C40"/>
    <w:rsid w:val="00984A67"/>
    <w:rsid w:val="009865C4"/>
    <w:rsid w:val="009906A8"/>
    <w:rsid w:val="009926AE"/>
    <w:rsid w:val="00994A87"/>
    <w:rsid w:val="00994E30"/>
    <w:rsid w:val="00996250"/>
    <w:rsid w:val="009970BA"/>
    <w:rsid w:val="00997144"/>
    <w:rsid w:val="0099728C"/>
    <w:rsid w:val="009A0C09"/>
    <w:rsid w:val="009A1211"/>
    <w:rsid w:val="009A2310"/>
    <w:rsid w:val="009A38EA"/>
    <w:rsid w:val="009B0240"/>
    <w:rsid w:val="009B08ED"/>
    <w:rsid w:val="009B090E"/>
    <w:rsid w:val="009B253A"/>
    <w:rsid w:val="009B68F4"/>
    <w:rsid w:val="009B7077"/>
    <w:rsid w:val="009B76FD"/>
    <w:rsid w:val="009B7C7E"/>
    <w:rsid w:val="009C020B"/>
    <w:rsid w:val="009C0EE2"/>
    <w:rsid w:val="009C1079"/>
    <w:rsid w:val="009C214F"/>
    <w:rsid w:val="009C30AC"/>
    <w:rsid w:val="009C3B76"/>
    <w:rsid w:val="009C6C0E"/>
    <w:rsid w:val="009C7C44"/>
    <w:rsid w:val="009D0BC5"/>
    <w:rsid w:val="009D1C7F"/>
    <w:rsid w:val="009D3538"/>
    <w:rsid w:val="009D424E"/>
    <w:rsid w:val="009D4527"/>
    <w:rsid w:val="009D5FD4"/>
    <w:rsid w:val="009D60F5"/>
    <w:rsid w:val="009D6BBB"/>
    <w:rsid w:val="009D7999"/>
    <w:rsid w:val="009E1B91"/>
    <w:rsid w:val="009E5091"/>
    <w:rsid w:val="009F06EA"/>
    <w:rsid w:val="009F1E46"/>
    <w:rsid w:val="009F2EA5"/>
    <w:rsid w:val="009F3F2A"/>
    <w:rsid w:val="009F43EE"/>
    <w:rsid w:val="009F4657"/>
    <w:rsid w:val="009F4DCB"/>
    <w:rsid w:val="009F55CE"/>
    <w:rsid w:val="009F6242"/>
    <w:rsid w:val="009F69B4"/>
    <w:rsid w:val="00A0130A"/>
    <w:rsid w:val="00A02E8F"/>
    <w:rsid w:val="00A04700"/>
    <w:rsid w:val="00A04FD1"/>
    <w:rsid w:val="00A05982"/>
    <w:rsid w:val="00A066E8"/>
    <w:rsid w:val="00A069C8"/>
    <w:rsid w:val="00A071E7"/>
    <w:rsid w:val="00A077FA"/>
    <w:rsid w:val="00A07BAE"/>
    <w:rsid w:val="00A10842"/>
    <w:rsid w:val="00A10A98"/>
    <w:rsid w:val="00A11215"/>
    <w:rsid w:val="00A1185A"/>
    <w:rsid w:val="00A165F3"/>
    <w:rsid w:val="00A1727C"/>
    <w:rsid w:val="00A2013C"/>
    <w:rsid w:val="00A20B79"/>
    <w:rsid w:val="00A21AA3"/>
    <w:rsid w:val="00A22052"/>
    <w:rsid w:val="00A225B4"/>
    <w:rsid w:val="00A26C8B"/>
    <w:rsid w:val="00A27194"/>
    <w:rsid w:val="00A300F3"/>
    <w:rsid w:val="00A3029B"/>
    <w:rsid w:val="00A31F42"/>
    <w:rsid w:val="00A33734"/>
    <w:rsid w:val="00A33878"/>
    <w:rsid w:val="00A34025"/>
    <w:rsid w:val="00A348E1"/>
    <w:rsid w:val="00A35DE7"/>
    <w:rsid w:val="00A36003"/>
    <w:rsid w:val="00A37F0E"/>
    <w:rsid w:val="00A407D8"/>
    <w:rsid w:val="00A4322C"/>
    <w:rsid w:val="00A44C2E"/>
    <w:rsid w:val="00A4641A"/>
    <w:rsid w:val="00A467CF"/>
    <w:rsid w:val="00A473E1"/>
    <w:rsid w:val="00A47D70"/>
    <w:rsid w:val="00A508B0"/>
    <w:rsid w:val="00A508DC"/>
    <w:rsid w:val="00A50BE3"/>
    <w:rsid w:val="00A5206C"/>
    <w:rsid w:val="00A5294B"/>
    <w:rsid w:val="00A53CC3"/>
    <w:rsid w:val="00A53FF6"/>
    <w:rsid w:val="00A55D67"/>
    <w:rsid w:val="00A5660B"/>
    <w:rsid w:val="00A56D93"/>
    <w:rsid w:val="00A57BEC"/>
    <w:rsid w:val="00A60417"/>
    <w:rsid w:val="00A613A6"/>
    <w:rsid w:val="00A618D0"/>
    <w:rsid w:val="00A621AD"/>
    <w:rsid w:val="00A629F7"/>
    <w:rsid w:val="00A6378F"/>
    <w:rsid w:val="00A64139"/>
    <w:rsid w:val="00A64969"/>
    <w:rsid w:val="00A65190"/>
    <w:rsid w:val="00A65E71"/>
    <w:rsid w:val="00A66748"/>
    <w:rsid w:val="00A66912"/>
    <w:rsid w:val="00A67EC5"/>
    <w:rsid w:val="00A70658"/>
    <w:rsid w:val="00A706F1"/>
    <w:rsid w:val="00A70E0F"/>
    <w:rsid w:val="00A71109"/>
    <w:rsid w:val="00A713B9"/>
    <w:rsid w:val="00A717B7"/>
    <w:rsid w:val="00A7265D"/>
    <w:rsid w:val="00A72E17"/>
    <w:rsid w:val="00A73AF0"/>
    <w:rsid w:val="00A76FC2"/>
    <w:rsid w:val="00A80CE0"/>
    <w:rsid w:val="00A82293"/>
    <w:rsid w:val="00A82DF7"/>
    <w:rsid w:val="00A82F95"/>
    <w:rsid w:val="00A847CA"/>
    <w:rsid w:val="00A860C9"/>
    <w:rsid w:val="00A8626C"/>
    <w:rsid w:val="00A86C2C"/>
    <w:rsid w:val="00A86F8A"/>
    <w:rsid w:val="00A9378D"/>
    <w:rsid w:val="00A95249"/>
    <w:rsid w:val="00A95916"/>
    <w:rsid w:val="00A97FCD"/>
    <w:rsid w:val="00AA0987"/>
    <w:rsid w:val="00AA0C5F"/>
    <w:rsid w:val="00AA0D4E"/>
    <w:rsid w:val="00AA4ED5"/>
    <w:rsid w:val="00AA74DC"/>
    <w:rsid w:val="00AB0060"/>
    <w:rsid w:val="00AB044A"/>
    <w:rsid w:val="00AB08D5"/>
    <w:rsid w:val="00AB17E7"/>
    <w:rsid w:val="00AB37C6"/>
    <w:rsid w:val="00AB5664"/>
    <w:rsid w:val="00AB60C3"/>
    <w:rsid w:val="00AB726C"/>
    <w:rsid w:val="00AB7403"/>
    <w:rsid w:val="00AB75BD"/>
    <w:rsid w:val="00AC0FA3"/>
    <w:rsid w:val="00AC1266"/>
    <w:rsid w:val="00AC204B"/>
    <w:rsid w:val="00AC2A73"/>
    <w:rsid w:val="00AC2FB0"/>
    <w:rsid w:val="00AC307F"/>
    <w:rsid w:val="00AC341D"/>
    <w:rsid w:val="00AC371D"/>
    <w:rsid w:val="00AC4260"/>
    <w:rsid w:val="00AC763E"/>
    <w:rsid w:val="00AD0322"/>
    <w:rsid w:val="00AD0EED"/>
    <w:rsid w:val="00AD191B"/>
    <w:rsid w:val="00AD2083"/>
    <w:rsid w:val="00AD2767"/>
    <w:rsid w:val="00AD3153"/>
    <w:rsid w:val="00AD33DC"/>
    <w:rsid w:val="00AD4387"/>
    <w:rsid w:val="00AD6865"/>
    <w:rsid w:val="00AD6F9F"/>
    <w:rsid w:val="00AD6FA1"/>
    <w:rsid w:val="00AD7D7B"/>
    <w:rsid w:val="00AE1253"/>
    <w:rsid w:val="00AE15A8"/>
    <w:rsid w:val="00AE4510"/>
    <w:rsid w:val="00AE4705"/>
    <w:rsid w:val="00AE50DA"/>
    <w:rsid w:val="00AE555D"/>
    <w:rsid w:val="00AE649F"/>
    <w:rsid w:val="00AE703E"/>
    <w:rsid w:val="00AF1ED1"/>
    <w:rsid w:val="00AF23DA"/>
    <w:rsid w:val="00AF3A37"/>
    <w:rsid w:val="00AF3C49"/>
    <w:rsid w:val="00AF43FF"/>
    <w:rsid w:val="00AF4CC0"/>
    <w:rsid w:val="00AF4E06"/>
    <w:rsid w:val="00AF507D"/>
    <w:rsid w:val="00AF50E1"/>
    <w:rsid w:val="00AF690C"/>
    <w:rsid w:val="00B01E8E"/>
    <w:rsid w:val="00B02F57"/>
    <w:rsid w:val="00B03DC5"/>
    <w:rsid w:val="00B03EB5"/>
    <w:rsid w:val="00B060ED"/>
    <w:rsid w:val="00B0641D"/>
    <w:rsid w:val="00B10A35"/>
    <w:rsid w:val="00B116C4"/>
    <w:rsid w:val="00B1174F"/>
    <w:rsid w:val="00B11F18"/>
    <w:rsid w:val="00B129BB"/>
    <w:rsid w:val="00B12C8E"/>
    <w:rsid w:val="00B1398B"/>
    <w:rsid w:val="00B14DB5"/>
    <w:rsid w:val="00B15D55"/>
    <w:rsid w:val="00B15DD8"/>
    <w:rsid w:val="00B173D0"/>
    <w:rsid w:val="00B173FE"/>
    <w:rsid w:val="00B22B3B"/>
    <w:rsid w:val="00B23AB5"/>
    <w:rsid w:val="00B23E32"/>
    <w:rsid w:val="00B24191"/>
    <w:rsid w:val="00B27128"/>
    <w:rsid w:val="00B31612"/>
    <w:rsid w:val="00B31823"/>
    <w:rsid w:val="00B318C3"/>
    <w:rsid w:val="00B3192E"/>
    <w:rsid w:val="00B338C4"/>
    <w:rsid w:val="00B34189"/>
    <w:rsid w:val="00B36BB6"/>
    <w:rsid w:val="00B379E7"/>
    <w:rsid w:val="00B407D0"/>
    <w:rsid w:val="00B40EF5"/>
    <w:rsid w:val="00B41175"/>
    <w:rsid w:val="00B43004"/>
    <w:rsid w:val="00B46CEA"/>
    <w:rsid w:val="00B4747D"/>
    <w:rsid w:val="00B474B2"/>
    <w:rsid w:val="00B513EA"/>
    <w:rsid w:val="00B5436D"/>
    <w:rsid w:val="00B5488A"/>
    <w:rsid w:val="00B556D3"/>
    <w:rsid w:val="00B55A67"/>
    <w:rsid w:val="00B570B5"/>
    <w:rsid w:val="00B60705"/>
    <w:rsid w:val="00B6080F"/>
    <w:rsid w:val="00B60B91"/>
    <w:rsid w:val="00B62C63"/>
    <w:rsid w:val="00B635D8"/>
    <w:rsid w:val="00B65A21"/>
    <w:rsid w:val="00B65D25"/>
    <w:rsid w:val="00B65FCD"/>
    <w:rsid w:val="00B66010"/>
    <w:rsid w:val="00B66415"/>
    <w:rsid w:val="00B66FE0"/>
    <w:rsid w:val="00B6717D"/>
    <w:rsid w:val="00B6754D"/>
    <w:rsid w:val="00B70BE5"/>
    <w:rsid w:val="00B728DB"/>
    <w:rsid w:val="00B7417D"/>
    <w:rsid w:val="00B75118"/>
    <w:rsid w:val="00B75BA9"/>
    <w:rsid w:val="00B75DCF"/>
    <w:rsid w:val="00B767CC"/>
    <w:rsid w:val="00B7712F"/>
    <w:rsid w:val="00B838F6"/>
    <w:rsid w:val="00B83D7A"/>
    <w:rsid w:val="00B86907"/>
    <w:rsid w:val="00B86B7C"/>
    <w:rsid w:val="00B87B78"/>
    <w:rsid w:val="00B90729"/>
    <w:rsid w:val="00B913DD"/>
    <w:rsid w:val="00B91514"/>
    <w:rsid w:val="00B91687"/>
    <w:rsid w:val="00B919AD"/>
    <w:rsid w:val="00B92D5B"/>
    <w:rsid w:val="00B93706"/>
    <w:rsid w:val="00B957FD"/>
    <w:rsid w:val="00B95897"/>
    <w:rsid w:val="00B962FE"/>
    <w:rsid w:val="00B97CD2"/>
    <w:rsid w:val="00BA0119"/>
    <w:rsid w:val="00BA1404"/>
    <w:rsid w:val="00BA55CA"/>
    <w:rsid w:val="00BA6384"/>
    <w:rsid w:val="00BA7E32"/>
    <w:rsid w:val="00BB0EFD"/>
    <w:rsid w:val="00BB1A21"/>
    <w:rsid w:val="00BB2692"/>
    <w:rsid w:val="00BB2A0F"/>
    <w:rsid w:val="00BB2E8B"/>
    <w:rsid w:val="00BB343C"/>
    <w:rsid w:val="00BB4904"/>
    <w:rsid w:val="00BB499D"/>
    <w:rsid w:val="00BB72E6"/>
    <w:rsid w:val="00BB73D7"/>
    <w:rsid w:val="00BB751D"/>
    <w:rsid w:val="00BB768D"/>
    <w:rsid w:val="00BC2BA2"/>
    <w:rsid w:val="00BC30C3"/>
    <w:rsid w:val="00BC652C"/>
    <w:rsid w:val="00BC65CA"/>
    <w:rsid w:val="00BC674A"/>
    <w:rsid w:val="00BC76DC"/>
    <w:rsid w:val="00BC7D9D"/>
    <w:rsid w:val="00BD00CF"/>
    <w:rsid w:val="00BD07E3"/>
    <w:rsid w:val="00BD081A"/>
    <w:rsid w:val="00BD0A4A"/>
    <w:rsid w:val="00BD28D5"/>
    <w:rsid w:val="00BD29C6"/>
    <w:rsid w:val="00BD5388"/>
    <w:rsid w:val="00BD7E41"/>
    <w:rsid w:val="00BE027E"/>
    <w:rsid w:val="00BE0615"/>
    <w:rsid w:val="00BE0F00"/>
    <w:rsid w:val="00BE5B9D"/>
    <w:rsid w:val="00BE7946"/>
    <w:rsid w:val="00BF04F8"/>
    <w:rsid w:val="00BF0D90"/>
    <w:rsid w:val="00BF331C"/>
    <w:rsid w:val="00BF5B3F"/>
    <w:rsid w:val="00BF5B54"/>
    <w:rsid w:val="00BF6671"/>
    <w:rsid w:val="00BF6B07"/>
    <w:rsid w:val="00C02FF6"/>
    <w:rsid w:val="00C0319C"/>
    <w:rsid w:val="00C044F7"/>
    <w:rsid w:val="00C049C8"/>
    <w:rsid w:val="00C074BA"/>
    <w:rsid w:val="00C10A0F"/>
    <w:rsid w:val="00C11511"/>
    <w:rsid w:val="00C13A69"/>
    <w:rsid w:val="00C14748"/>
    <w:rsid w:val="00C15044"/>
    <w:rsid w:val="00C178B5"/>
    <w:rsid w:val="00C203A2"/>
    <w:rsid w:val="00C22550"/>
    <w:rsid w:val="00C24EF9"/>
    <w:rsid w:val="00C2760B"/>
    <w:rsid w:val="00C27E59"/>
    <w:rsid w:val="00C3099E"/>
    <w:rsid w:val="00C33D15"/>
    <w:rsid w:val="00C344E3"/>
    <w:rsid w:val="00C356FE"/>
    <w:rsid w:val="00C35D8F"/>
    <w:rsid w:val="00C36372"/>
    <w:rsid w:val="00C373C2"/>
    <w:rsid w:val="00C37671"/>
    <w:rsid w:val="00C407E5"/>
    <w:rsid w:val="00C41E2D"/>
    <w:rsid w:val="00C42F15"/>
    <w:rsid w:val="00C4317E"/>
    <w:rsid w:val="00C43528"/>
    <w:rsid w:val="00C43653"/>
    <w:rsid w:val="00C43B1F"/>
    <w:rsid w:val="00C43EE0"/>
    <w:rsid w:val="00C443EF"/>
    <w:rsid w:val="00C45240"/>
    <w:rsid w:val="00C46EB8"/>
    <w:rsid w:val="00C5283E"/>
    <w:rsid w:val="00C5290B"/>
    <w:rsid w:val="00C5330D"/>
    <w:rsid w:val="00C539A9"/>
    <w:rsid w:val="00C54454"/>
    <w:rsid w:val="00C54BA4"/>
    <w:rsid w:val="00C6016D"/>
    <w:rsid w:val="00C60DD0"/>
    <w:rsid w:val="00C61424"/>
    <w:rsid w:val="00C614B4"/>
    <w:rsid w:val="00C6191B"/>
    <w:rsid w:val="00C625E6"/>
    <w:rsid w:val="00C63500"/>
    <w:rsid w:val="00C6533E"/>
    <w:rsid w:val="00C67964"/>
    <w:rsid w:val="00C70137"/>
    <w:rsid w:val="00C701B2"/>
    <w:rsid w:val="00C70786"/>
    <w:rsid w:val="00C70989"/>
    <w:rsid w:val="00C711D7"/>
    <w:rsid w:val="00C720D3"/>
    <w:rsid w:val="00C72BF0"/>
    <w:rsid w:val="00C72D36"/>
    <w:rsid w:val="00C73099"/>
    <w:rsid w:val="00C75E91"/>
    <w:rsid w:val="00C76678"/>
    <w:rsid w:val="00C7740A"/>
    <w:rsid w:val="00C81590"/>
    <w:rsid w:val="00C823D9"/>
    <w:rsid w:val="00C827A8"/>
    <w:rsid w:val="00C83950"/>
    <w:rsid w:val="00C83E6C"/>
    <w:rsid w:val="00C85171"/>
    <w:rsid w:val="00C85AC9"/>
    <w:rsid w:val="00C85ED1"/>
    <w:rsid w:val="00C87395"/>
    <w:rsid w:val="00C906C1"/>
    <w:rsid w:val="00C93BF7"/>
    <w:rsid w:val="00C94572"/>
    <w:rsid w:val="00C950D8"/>
    <w:rsid w:val="00CA02A3"/>
    <w:rsid w:val="00CA1FDA"/>
    <w:rsid w:val="00CA3AE1"/>
    <w:rsid w:val="00CA3BB6"/>
    <w:rsid w:val="00CA4480"/>
    <w:rsid w:val="00CA5043"/>
    <w:rsid w:val="00CA5345"/>
    <w:rsid w:val="00CA5554"/>
    <w:rsid w:val="00CA56B3"/>
    <w:rsid w:val="00CA5EEA"/>
    <w:rsid w:val="00CB04E2"/>
    <w:rsid w:val="00CB149E"/>
    <w:rsid w:val="00CB14E8"/>
    <w:rsid w:val="00CB1718"/>
    <w:rsid w:val="00CB1AFF"/>
    <w:rsid w:val="00CB1CFF"/>
    <w:rsid w:val="00CB328A"/>
    <w:rsid w:val="00CB4D38"/>
    <w:rsid w:val="00CB517A"/>
    <w:rsid w:val="00CB7562"/>
    <w:rsid w:val="00CB784B"/>
    <w:rsid w:val="00CC12AB"/>
    <w:rsid w:val="00CC1957"/>
    <w:rsid w:val="00CC2043"/>
    <w:rsid w:val="00CC3DDD"/>
    <w:rsid w:val="00CC4F29"/>
    <w:rsid w:val="00CC5C75"/>
    <w:rsid w:val="00CC70AE"/>
    <w:rsid w:val="00CD04D3"/>
    <w:rsid w:val="00CD0C96"/>
    <w:rsid w:val="00CD12E8"/>
    <w:rsid w:val="00CD3A26"/>
    <w:rsid w:val="00CD5895"/>
    <w:rsid w:val="00CD6437"/>
    <w:rsid w:val="00CE0808"/>
    <w:rsid w:val="00CE1841"/>
    <w:rsid w:val="00CE2FC6"/>
    <w:rsid w:val="00CE2FE6"/>
    <w:rsid w:val="00CE5E2E"/>
    <w:rsid w:val="00CE6878"/>
    <w:rsid w:val="00CE6BDC"/>
    <w:rsid w:val="00CE6D4F"/>
    <w:rsid w:val="00CE6E60"/>
    <w:rsid w:val="00CE7F75"/>
    <w:rsid w:val="00CF18A9"/>
    <w:rsid w:val="00CF4C69"/>
    <w:rsid w:val="00CF635A"/>
    <w:rsid w:val="00D0452C"/>
    <w:rsid w:val="00D054C9"/>
    <w:rsid w:val="00D0591E"/>
    <w:rsid w:val="00D05A26"/>
    <w:rsid w:val="00D05BEB"/>
    <w:rsid w:val="00D07BEF"/>
    <w:rsid w:val="00D12C2A"/>
    <w:rsid w:val="00D132B4"/>
    <w:rsid w:val="00D142EE"/>
    <w:rsid w:val="00D1469C"/>
    <w:rsid w:val="00D17A2D"/>
    <w:rsid w:val="00D17A39"/>
    <w:rsid w:val="00D20F30"/>
    <w:rsid w:val="00D20F8A"/>
    <w:rsid w:val="00D229F1"/>
    <w:rsid w:val="00D22DA6"/>
    <w:rsid w:val="00D23979"/>
    <w:rsid w:val="00D25CF7"/>
    <w:rsid w:val="00D26CC7"/>
    <w:rsid w:val="00D26F23"/>
    <w:rsid w:val="00D27F85"/>
    <w:rsid w:val="00D3109A"/>
    <w:rsid w:val="00D316E2"/>
    <w:rsid w:val="00D31F5B"/>
    <w:rsid w:val="00D3417D"/>
    <w:rsid w:val="00D3430F"/>
    <w:rsid w:val="00D4121E"/>
    <w:rsid w:val="00D42DC0"/>
    <w:rsid w:val="00D42F6E"/>
    <w:rsid w:val="00D43B06"/>
    <w:rsid w:val="00D44E9E"/>
    <w:rsid w:val="00D45325"/>
    <w:rsid w:val="00D470FA"/>
    <w:rsid w:val="00D50995"/>
    <w:rsid w:val="00D50FE4"/>
    <w:rsid w:val="00D51195"/>
    <w:rsid w:val="00D514B1"/>
    <w:rsid w:val="00D51AC1"/>
    <w:rsid w:val="00D529FA"/>
    <w:rsid w:val="00D54209"/>
    <w:rsid w:val="00D5424F"/>
    <w:rsid w:val="00D5426D"/>
    <w:rsid w:val="00D54377"/>
    <w:rsid w:val="00D56AAA"/>
    <w:rsid w:val="00D56AD2"/>
    <w:rsid w:val="00D56BD7"/>
    <w:rsid w:val="00D6033B"/>
    <w:rsid w:val="00D608CF"/>
    <w:rsid w:val="00D66DDC"/>
    <w:rsid w:val="00D70CFE"/>
    <w:rsid w:val="00D736A1"/>
    <w:rsid w:val="00D75593"/>
    <w:rsid w:val="00D7572B"/>
    <w:rsid w:val="00D76974"/>
    <w:rsid w:val="00D772BD"/>
    <w:rsid w:val="00D81541"/>
    <w:rsid w:val="00D818C0"/>
    <w:rsid w:val="00D82DE0"/>
    <w:rsid w:val="00D83894"/>
    <w:rsid w:val="00D84DF3"/>
    <w:rsid w:val="00D85636"/>
    <w:rsid w:val="00D85D9F"/>
    <w:rsid w:val="00D86893"/>
    <w:rsid w:val="00D8774D"/>
    <w:rsid w:val="00D87CCD"/>
    <w:rsid w:val="00D90FCF"/>
    <w:rsid w:val="00D948E9"/>
    <w:rsid w:val="00D954BD"/>
    <w:rsid w:val="00D955DD"/>
    <w:rsid w:val="00DA0BA4"/>
    <w:rsid w:val="00DA1DF8"/>
    <w:rsid w:val="00DA244F"/>
    <w:rsid w:val="00DA3E21"/>
    <w:rsid w:val="00DA4ACB"/>
    <w:rsid w:val="00DA5B80"/>
    <w:rsid w:val="00DA5BF0"/>
    <w:rsid w:val="00DA5CEA"/>
    <w:rsid w:val="00DB138D"/>
    <w:rsid w:val="00DB1ADD"/>
    <w:rsid w:val="00DB28A9"/>
    <w:rsid w:val="00DB4561"/>
    <w:rsid w:val="00DB4AB0"/>
    <w:rsid w:val="00DB50C5"/>
    <w:rsid w:val="00DB6B6D"/>
    <w:rsid w:val="00DC0C97"/>
    <w:rsid w:val="00DC6C22"/>
    <w:rsid w:val="00DC76D8"/>
    <w:rsid w:val="00DC7FFA"/>
    <w:rsid w:val="00DD1F6C"/>
    <w:rsid w:val="00DD1F8F"/>
    <w:rsid w:val="00DD3FBD"/>
    <w:rsid w:val="00DD4FE2"/>
    <w:rsid w:val="00DD564D"/>
    <w:rsid w:val="00DD59DE"/>
    <w:rsid w:val="00DD6924"/>
    <w:rsid w:val="00DD6980"/>
    <w:rsid w:val="00DD77DF"/>
    <w:rsid w:val="00DE0163"/>
    <w:rsid w:val="00DE109D"/>
    <w:rsid w:val="00DE215B"/>
    <w:rsid w:val="00DE27D4"/>
    <w:rsid w:val="00DE3772"/>
    <w:rsid w:val="00DE44E7"/>
    <w:rsid w:val="00DE4849"/>
    <w:rsid w:val="00DE720A"/>
    <w:rsid w:val="00DF023A"/>
    <w:rsid w:val="00DF0E9B"/>
    <w:rsid w:val="00DF177C"/>
    <w:rsid w:val="00DF1837"/>
    <w:rsid w:val="00DF1DA4"/>
    <w:rsid w:val="00DF41C7"/>
    <w:rsid w:val="00DF4414"/>
    <w:rsid w:val="00DF4A66"/>
    <w:rsid w:val="00DF4D70"/>
    <w:rsid w:val="00DF7DF0"/>
    <w:rsid w:val="00E02183"/>
    <w:rsid w:val="00E02D1D"/>
    <w:rsid w:val="00E037BF"/>
    <w:rsid w:val="00E061CF"/>
    <w:rsid w:val="00E103EC"/>
    <w:rsid w:val="00E10D20"/>
    <w:rsid w:val="00E11DEF"/>
    <w:rsid w:val="00E123DF"/>
    <w:rsid w:val="00E125E9"/>
    <w:rsid w:val="00E1278C"/>
    <w:rsid w:val="00E13503"/>
    <w:rsid w:val="00E1603E"/>
    <w:rsid w:val="00E16646"/>
    <w:rsid w:val="00E17C41"/>
    <w:rsid w:val="00E2305E"/>
    <w:rsid w:val="00E2366E"/>
    <w:rsid w:val="00E2578E"/>
    <w:rsid w:val="00E27A44"/>
    <w:rsid w:val="00E30068"/>
    <w:rsid w:val="00E30441"/>
    <w:rsid w:val="00E304C8"/>
    <w:rsid w:val="00E30C4A"/>
    <w:rsid w:val="00E316DE"/>
    <w:rsid w:val="00E3316A"/>
    <w:rsid w:val="00E338D9"/>
    <w:rsid w:val="00E34830"/>
    <w:rsid w:val="00E3511A"/>
    <w:rsid w:val="00E351B7"/>
    <w:rsid w:val="00E37E3A"/>
    <w:rsid w:val="00E410F7"/>
    <w:rsid w:val="00E42009"/>
    <w:rsid w:val="00E42375"/>
    <w:rsid w:val="00E43927"/>
    <w:rsid w:val="00E4429C"/>
    <w:rsid w:val="00E45922"/>
    <w:rsid w:val="00E461D4"/>
    <w:rsid w:val="00E51610"/>
    <w:rsid w:val="00E51A60"/>
    <w:rsid w:val="00E54087"/>
    <w:rsid w:val="00E54D50"/>
    <w:rsid w:val="00E5537D"/>
    <w:rsid w:val="00E55EC9"/>
    <w:rsid w:val="00E57015"/>
    <w:rsid w:val="00E607A0"/>
    <w:rsid w:val="00E60C21"/>
    <w:rsid w:val="00E63138"/>
    <w:rsid w:val="00E64002"/>
    <w:rsid w:val="00E64E9A"/>
    <w:rsid w:val="00E6501D"/>
    <w:rsid w:val="00E65C8E"/>
    <w:rsid w:val="00E65E0A"/>
    <w:rsid w:val="00E66141"/>
    <w:rsid w:val="00E66299"/>
    <w:rsid w:val="00E676B1"/>
    <w:rsid w:val="00E67AD3"/>
    <w:rsid w:val="00E70610"/>
    <w:rsid w:val="00E70D70"/>
    <w:rsid w:val="00E71477"/>
    <w:rsid w:val="00E72BAA"/>
    <w:rsid w:val="00E73D78"/>
    <w:rsid w:val="00E73F63"/>
    <w:rsid w:val="00E74ABC"/>
    <w:rsid w:val="00E74B06"/>
    <w:rsid w:val="00E74B64"/>
    <w:rsid w:val="00E74F1C"/>
    <w:rsid w:val="00E75278"/>
    <w:rsid w:val="00E7691F"/>
    <w:rsid w:val="00E77932"/>
    <w:rsid w:val="00E80284"/>
    <w:rsid w:val="00E82839"/>
    <w:rsid w:val="00E8434D"/>
    <w:rsid w:val="00E84AD1"/>
    <w:rsid w:val="00E850EA"/>
    <w:rsid w:val="00E8586C"/>
    <w:rsid w:val="00E86293"/>
    <w:rsid w:val="00E8680A"/>
    <w:rsid w:val="00E86C19"/>
    <w:rsid w:val="00E90463"/>
    <w:rsid w:val="00E95975"/>
    <w:rsid w:val="00E963BF"/>
    <w:rsid w:val="00EA08B1"/>
    <w:rsid w:val="00EA201C"/>
    <w:rsid w:val="00EA53FA"/>
    <w:rsid w:val="00EA5C18"/>
    <w:rsid w:val="00EA6626"/>
    <w:rsid w:val="00EB09B7"/>
    <w:rsid w:val="00EB0DAF"/>
    <w:rsid w:val="00EB1C33"/>
    <w:rsid w:val="00EB2823"/>
    <w:rsid w:val="00EB38FC"/>
    <w:rsid w:val="00EB54B5"/>
    <w:rsid w:val="00EB64B2"/>
    <w:rsid w:val="00EB65DF"/>
    <w:rsid w:val="00EC0549"/>
    <w:rsid w:val="00EC09C8"/>
    <w:rsid w:val="00EC11B0"/>
    <w:rsid w:val="00EC1219"/>
    <w:rsid w:val="00EC50AF"/>
    <w:rsid w:val="00EC59A0"/>
    <w:rsid w:val="00ED083C"/>
    <w:rsid w:val="00ED12ED"/>
    <w:rsid w:val="00ED196A"/>
    <w:rsid w:val="00ED1E76"/>
    <w:rsid w:val="00ED4C7C"/>
    <w:rsid w:val="00ED4DAC"/>
    <w:rsid w:val="00ED5BA6"/>
    <w:rsid w:val="00EE11BB"/>
    <w:rsid w:val="00EE65BC"/>
    <w:rsid w:val="00EE6E44"/>
    <w:rsid w:val="00EE7B98"/>
    <w:rsid w:val="00EF4C82"/>
    <w:rsid w:val="00EF4D2A"/>
    <w:rsid w:val="00EF6C02"/>
    <w:rsid w:val="00F016E4"/>
    <w:rsid w:val="00F02A38"/>
    <w:rsid w:val="00F0373D"/>
    <w:rsid w:val="00F04F6C"/>
    <w:rsid w:val="00F06AC6"/>
    <w:rsid w:val="00F10210"/>
    <w:rsid w:val="00F1289C"/>
    <w:rsid w:val="00F13551"/>
    <w:rsid w:val="00F13CE2"/>
    <w:rsid w:val="00F13E17"/>
    <w:rsid w:val="00F15046"/>
    <w:rsid w:val="00F17AC4"/>
    <w:rsid w:val="00F20D92"/>
    <w:rsid w:val="00F21B6A"/>
    <w:rsid w:val="00F21E7B"/>
    <w:rsid w:val="00F23BA0"/>
    <w:rsid w:val="00F24692"/>
    <w:rsid w:val="00F24FE5"/>
    <w:rsid w:val="00F27AF2"/>
    <w:rsid w:val="00F30A8D"/>
    <w:rsid w:val="00F35CF5"/>
    <w:rsid w:val="00F35D99"/>
    <w:rsid w:val="00F37550"/>
    <w:rsid w:val="00F3768A"/>
    <w:rsid w:val="00F37B49"/>
    <w:rsid w:val="00F42ACF"/>
    <w:rsid w:val="00F42CF9"/>
    <w:rsid w:val="00F43626"/>
    <w:rsid w:val="00F464C6"/>
    <w:rsid w:val="00F46B20"/>
    <w:rsid w:val="00F47245"/>
    <w:rsid w:val="00F508B8"/>
    <w:rsid w:val="00F52860"/>
    <w:rsid w:val="00F52E66"/>
    <w:rsid w:val="00F5309A"/>
    <w:rsid w:val="00F53700"/>
    <w:rsid w:val="00F5471D"/>
    <w:rsid w:val="00F561BD"/>
    <w:rsid w:val="00F56464"/>
    <w:rsid w:val="00F56691"/>
    <w:rsid w:val="00F6124C"/>
    <w:rsid w:val="00F612C8"/>
    <w:rsid w:val="00F612CA"/>
    <w:rsid w:val="00F617ED"/>
    <w:rsid w:val="00F6247A"/>
    <w:rsid w:val="00F62FEF"/>
    <w:rsid w:val="00F635E4"/>
    <w:rsid w:val="00F64D41"/>
    <w:rsid w:val="00F666CB"/>
    <w:rsid w:val="00F66A13"/>
    <w:rsid w:val="00F7156E"/>
    <w:rsid w:val="00F71D05"/>
    <w:rsid w:val="00F71EC5"/>
    <w:rsid w:val="00F72378"/>
    <w:rsid w:val="00F72D0F"/>
    <w:rsid w:val="00F7421D"/>
    <w:rsid w:val="00F768EF"/>
    <w:rsid w:val="00F77548"/>
    <w:rsid w:val="00F77993"/>
    <w:rsid w:val="00F77AB3"/>
    <w:rsid w:val="00F83B36"/>
    <w:rsid w:val="00F85DC1"/>
    <w:rsid w:val="00F876A9"/>
    <w:rsid w:val="00F87D07"/>
    <w:rsid w:val="00F904F4"/>
    <w:rsid w:val="00F920FE"/>
    <w:rsid w:val="00F92859"/>
    <w:rsid w:val="00F92FE7"/>
    <w:rsid w:val="00F9484D"/>
    <w:rsid w:val="00F95197"/>
    <w:rsid w:val="00F957FC"/>
    <w:rsid w:val="00F95A99"/>
    <w:rsid w:val="00F95E8B"/>
    <w:rsid w:val="00F9692C"/>
    <w:rsid w:val="00F9731C"/>
    <w:rsid w:val="00F97B4D"/>
    <w:rsid w:val="00F97B8E"/>
    <w:rsid w:val="00FA11BF"/>
    <w:rsid w:val="00FA31B0"/>
    <w:rsid w:val="00FA3348"/>
    <w:rsid w:val="00FA4B98"/>
    <w:rsid w:val="00FA5825"/>
    <w:rsid w:val="00FA59C5"/>
    <w:rsid w:val="00FB073B"/>
    <w:rsid w:val="00FB0CD3"/>
    <w:rsid w:val="00FB1BAE"/>
    <w:rsid w:val="00FB2569"/>
    <w:rsid w:val="00FB29BC"/>
    <w:rsid w:val="00FB2F60"/>
    <w:rsid w:val="00FB3AF6"/>
    <w:rsid w:val="00FB40BC"/>
    <w:rsid w:val="00FB46DE"/>
    <w:rsid w:val="00FB5243"/>
    <w:rsid w:val="00FB576D"/>
    <w:rsid w:val="00FB61E8"/>
    <w:rsid w:val="00FB6722"/>
    <w:rsid w:val="00FB6BEA"/>
    <w:rsid w:val="00FB6D2C"/>
    <w:rsid w:val="00FC13E2"/>
    <w:rsid w:val="00FC1661"/>
    <w:rsid w:val="00FC1B63"/>
    <w:rsid w:val="00FC3686"/>
    <w:rsid w:val="00FD2858"/>
    <w:rsid w:val="00FD2FF0"/>
    <w:rsid w:val="00FD3283"/>
    <w:rsid w:val="00FD3286"/>
    <w:rsid w:val="00FD382F"/>
    <w:rsid w:val="00FD6C8C"/>
    <w:rsid w:val="00FD7629"/>
    <w:rsid w:val="00FD7840"/>
    <w:rsid w:val="00FE104E"/>
    <w:rsid w:val="00FE233E"/>
    <w:rsid w:val="00FE3212"/>
    <w:rsid w:val="00FE3610"/>
    <w:rsid w:val="00FE3776"/>
    <w:rsid w:val="00FE45D4"/>
    <w:rsid w:val="00FE544E"/>
    <w:rsid w:val="00FE5B18"/>
    <w:rsid w:val="00FE5CAD"/>
    <w:rsid w:val="00FE6157"/>
    <w:rsid w:val="00FE70E5"/>
    <w:rsid w:val="00FE73A4"/>
    <w:rsid w:val="00FE7D57"/>
    <w:rsid w:val="00FF200F"/>
    <w:rsid w:val="00FF225E"/>
    <w:rsid w:val="00FF4244"/>
    <w:rsid w:val="00FF5DD9"/>
    <w:rsid w:val="00FF61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517870"/>
  <w15:docId w15:val="{043990F5-9C77-4B89-BDEC-6937D7D82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E11"/>
  </w:style>
  <w:style w:type="paragraph" w:styleId="Heading1">
    <w:name w:val="heading 1"/>
    <w:basedOn w:val="Normal"/>
    <w:next w:val="Normal"/>
    <w:link w:val="Heading1Char"/>
    <w:uiPriority w:val="1"/>
    <w:qFormat/>
    <w:rsid w:val="00FE233E"/>
    <w:pPr>
      <w:widowControl w:val="0"/>
      <w:autoSpaceDE w:val="0"/>
      <w:autoSpaceDN w:val="0"/>
      <w:adjustRightInd w:val="0"/>
      <w:spacing w:before="69" w:after="0" w:line="240" w:lineRule="auto"/>
      <w:ind w:left="680"/>
      <w:outlineLvl w:val="0"/>
    </w:pPr>
    <w:rPr>
      <w:rFonts w:ascii="Arial" w:eastAsiaTheme="minorEastAsia" w:hAnsi="Arial" w:cs="Arial"/>
      <w:b/>
      <w:bCs/>
      <w:sz w:val="24"/>
      <w:szCs w:val="24"/>
      <w:lang w:eastAsia="el-GR"/>
    </w:rPr>
  </w:style>
  <w:style w:type="paragraph" w:styleId="Heading2">
    <w:name w:val="heading 2"/>
    <w:basedOn w:val="Normal"/>
    <w:next w:val="Normal"/>
    <w:link w:val="Heading2Char"/>
    <w:uiPriority w:val="9"/>
    <w:semiHidden/>
    <w:unhideWhenUsed/>
    <w:qFormat/>
    <w:rsid w:val="00181C8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181C8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56F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6F1E"/>
    <w:rPr>
      <w:rFonts w:ascii="Tahoma" w:hAnsi="Tahoma" w:cs="Tahoma"/>
      <w:sz w:val="16"/>
      <w:szCs w:val="16"/>
    </w:rPr>
  </w:style>
  <w:style w:type="paragraph" w:styleId="BodyText">
    <w:name w:val="Body Text"/>
    <w:basedOn w:val="Normal"/>
    <w:link w:val="BodyTextChar"/>
    <w:uiPriority w:val="1"/>
    <w:qFormat/>
    <w:rsid w:val="00F7156E"/>
    <w:pPr>
      <w:widowControl w:val="0"/>
      <w:autoSpaceDE w:val="0"/>
      <w:autoSpaceDN w:val="0"/>
      <w:spacing w:after="0" w:line="240" w:lineRule="auto"/>
    </w:pPr>
    <w:rPr>
      <w:rFonts w:ascii="Arial" w:eastAsia="Arial" w:hAnsi="Arial" w:cs="Arial"/>
      <w:sz w:val="19"/>
      <w:szCs w:val="19"/>
      <w:lang w:val="en-US"/>
    </w:rPr>
  </w:style>
  <w:style w:type="character" w:customStyle="1" w:styleId="BodyTextChar">
    <w:name w:val="Body Text Char"/>
    <w:basedOn w:val="DefaultParagraphFont"/>
    <w:link w:val="BodyText"/>
    <w:uiPriority w:val="1"/>
    <w:rsid w:val="00F7156E"/>
    <w:rPr>
      <w:rFonts w:ascii="Arial" w:eastAsia="Arial" w:hAnsi="Arial" w:cs="Arial"/>
      <w:sz w:val="19"/>
      <w:szCs w:val="19"/>
      <w:lang w:val="en-US"/>
    </w:rPr>
  </w:style>
  <w:style w:type="paragraph" w:styleId="Header">
    <w:name w:val="header"/>
    <w:basedOn w:val="Normal"/>
    <w:link w:val="HeaderChar"/>
    <w:uiPriority w:val="99"/>
    <w:unhideWhenUsed/>
    <w:rsid w:val="002453D6"/>
    <w:pPr>
      <w:tabs>
        <w:tab w:val="center" w:pos="4153"/>
        <w:tab w:val="right" w:pos="8306"/>
      </w:tabs>
      <w:spacing w:after="0" w:line="240" w:lineRule="auto"/>
    </w:pPr>
  </w:style>
  <w:style w:type="character" w:customStyle="1" w:styleId="HeaderChar">
    <w:name w:val="Header Char"/>
    <w:basedOn w:val="DefaultParagraphFont"/>
    <w:link w:val="Header"/>
    <w:uiPriority w:val="99"/>
    <w:rsid w:val="002453D6"/>
  </w:style>
  <w:style w:type="paragraph" w:styleId="Footer">
    <w:name w:val="footer"/>
    <w:basedOn w:val="Normal"/>
    <w:link w:val="FooterChar"/>
    <w:uiPriority w:val="99"/>
    <w:unhideWhenUsed/>
    <w:rsid w:val="002453D6"/>
    <w:pPr>
      <w:tabs>
        <w:tab w:val="center" w:pos="4153"/>
        <w:tab w:val="right" w:pos="8306"/>
      </w:tabs>
      <w:spacing w:after="0" w:line="240" w:lineRule="auto"/>
    </w:pPr>
  </w:style>
  <w:style w:type="character" w:customStyle="1" w:styleId="FooterChar">
    <w:name w:val="Footer Char"/>
    <w:basedOn w:val="DefaultParagraphFont"/>
    <w:link w:val="Footer"/>
    <w:uiPriority w:val="99"/>
    <w:rsid w:val="002453D6"/>
  </w:style>
  <w:style w:type="table" w:styleId="TableGrid">
    <w:name w:val="Table Grid"/>
    <w:basedOn w:val="TableNormal"/>
    <w:uiPriority w:val="39"/>
    <w:rsid w:val="00104E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FE233E"/>
    <w:rPr>
      <w:rFonts w:ascii="Arial" w:eastAsiaTheme="minorEastAsia" w:hAnsi="Arial" w:cs="Arial"/>
      <w:b/>
      <w:bCs/>
      <w:sz w:val="24"/>
      <w:szCs w:val="24"/>
      <w:lang w:eastAsia="el-GR"/>
    </w:rPr>
  </w:style>
  <w:style w:type="paragraph" w:customStyle="1" w:styleId="TableParagraph">
    <w:name w:val="Table Paragraph"/>
    <w:basedOn w:val="Normal"/>
    <w:uiPriority w:val="1"/>
    <w:qFormat/>
    <w:rsid w:val="00811936"/>
    <w:pPr>
      <w:widowControl w:val="0"/>
      <w:autoSpaceDE w:val="0"/>
      <w:autoSpaceDN w:val="0"/>
      <w:adjustRightInd w:val="0"/>
      <w:spacing w:after="0" w:line="240" w:lineRule="auto"/>
    </w:pPr>
    <w:rPr>
      <w:rFonts w:ascii="Times New Roman" w:eastAsiaTheme="minorEastAsia" w:hAnsi="Times New Roman" w:cs="Times New Roman"/>
      <w:sz w:val="24"/>
      <w:szCs w:val="24"/>
      <w:lang w:eastAsia="el-GR"/>
    </w:rPr>
  </w:style>
  <w:style w:type="paragraph" w:styleId="ListParagraph">
    <w:name w:val="List Paragraph"/>
    <w:basedOn w:val="Normal"/>
    <w:uiPriority w:val="34"/>
    <w:qFormat/>
    <w:rsid w:val="000C4634"/>
    <w:pPr>
      <w:ind w:left="720"/>
      <w:contextualSpacing/>
    </w:pPr>
    <w:rPr>
      <w:rFonts w:ascii="Arial" w:eastAsia="Calibri" w:hAnsi="Arial" w:cs="Times New Roman"/>
    </w:rPr>
  </w:style>
  <w:style w:type="paragraph" w:styleId="EndnoteText">
    <w:name w:val="endnote text"/>
    <w:basedOn w:val="Normal"/>
    <w:link w:val="EndnoteTextChar"/>
    <w:uiPriority w:val="99"/>
    <w:unhideWhenUsed/>
    <w:rsid w:val="000C753C"/>
    <w:rPr>
      <w:rFonts w:ascii="Calibri" w:eastAsia="Calibri" w:hAnsi="Calibri" w:cs="Times New Roman"/>
      <w:sz w:val="20"/>
      <w:szCs w:val="20"/>
    </w:rPr>
  </w:style>
  <w:style w:type="character" w:customStyle="1" w:styleId="EndnoteTextChar">
    <w:name w:val="Endnote Text Char"/>
    <w:basedOn w:val="DefaultParagraphFont"/>
    <w:link w:val="EndnoteText"/>
    <w:uiPriority w:val="99"/>
    <w:rsid w:val="000C753C"/>
    <w:rPr>
      <w:rFonts w:ascii="Calibri" w:eastAsia="Calibri" w:hAnsi="Calibri" w:cs="Times New Roman"/>
      <w:sz w:val="20"/>
      <w:szCs w:val="20"/>
    </w:rPr>
  </w:style>
  <w:style w:type="character" w:styleId="EndnoteReference">
    <w:name w:val="endnote reference"/>
    <w:uiPriority w:val="99"/>
    <w:semiHidden/>
    <w:unhideWhenUsed/>
    <w:rsid w:val="000C753C"/>
    <w:rPr>
      <w:vertAlign w:val="superscript"/>
    </w:rPr>
  </w:style>
  <w:style w:type="paragraph" w:styleId="FootnoteText">
    <w:name w:val="footnote text"/>
    <w:basedOn w:val="Normal"/>
    <w:link w:val="FootnoteTextChar"/>
    <w:uiPriority w:val="99"/>
    <w:rsid w:val="000C753C"/>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0C753C"/>
    <w:rPr>
      <w:rFonts w:ascii="Times New Roman" w:eastAsia="Times New Roman" w:hAnsi="Times New Roman" w:cs="Times New Roman"/>
      <w:sz w:val="20"/>
      <w:szCs w:val="20"/>
    </w:rPr>
  </w:style>
  <w:style w:type="character" w:styleId="FootnoteReference">
    <w:name w:val="footnote reference"/>
    <w:uiPriority w:val="99"/>
    <w:rsid w:val="000C753C"/>
    <w:rPr>
      <w:rFonts w:ascii="Arial" w:eastAsia="Arial Unicode MS" w:hAnsi="Arial" w:cs="Arial"/>
      <w:vertAlign w:val="superscript"/>
    </w:rPr>
  </w:style>
  <w:style w:type="paragraph" w:styleId="Revision">
    <w:name w:val="Revision"/>
    <w:hidden/>
    <w:uiPriority w:val="99"/>
    <w:semiHidden/>
    <w:rsid w:val="00D54209"/>
    <w:pPr>
      <w:spacing w:after="0" w:line="240" w:lineRule="auto"/>
    </w:pPr>
  </w:style>
  <w:style w:type="character" w:styleId="Hyperlink">
    <w:name w:val="Hyperlink"/>
    <w:basedOn w:val="DefaultParagraphFont"/>
    <w:uiPriority w:val="99"/>
    <w:unhideWhenUsed/>
    <w:rsid w:val="0018686E"/>
    <w:rPr>
      <w:color w:val="0563C1" w:themeColor="hyperlink"/>
      <w:u w:val="single"/>
    </w:rPr>
  </w:style>
  <w:style w:type="character" w:styleId="UnresolvedMention">
    <w:name w:val="Unresolved Mention"/>
    <w:basedOn w:val="DefaultParagraphFont"/>
    <w:uiPriority w:val="99"/>
    <w:semiHidden/>
    <w:unhideWhenUsed/>
    <w:rsid w:val="0018686E"/>
    <w:rPr>
      <w:color w:val="605E5C"/>
      <w:shd w:val="clear" w:color="auto" w:fill="E1DFDD"/>
    </w:rPr>
  </w:style>
  <w:style w:type="character" w:styleId="CommentReference">
    <w:name w:val="annotation reference"/>
    <w:basedOn w:val="DefaultParagraphFont"/>
    <w:uiPriority w:val="99"/>
    <w:semiHidden/>
    <w:unhideWhenUsed/>
    <w:rsid w:val="006D0611"/>
    <w:rPr>
      <w:sz w:val="16"/>
      <w:szCs w:val="16"/>
    </w:rPr>
  </w:style>
  <w:style w:type="paragraph" w:styleId="CommentText">
    <w:name w:val="annotation text"/>
    <w:basedOn w:val="Normal"/>
    <w:link w:val="CommentTextChar"/>
    <w:uiPriority w:val="99"/>
    <w:unhideWhenUsed/>
    <w:rsid w:val="006D0611"/>
    <w:pPr>
      <w:spacing w:line="240" w:lineRule="auto"/>
    </w:pPr>
    <w:rPr>
      <w:sz w:val="20"/>
      <w:szCs w:val="20"/>
    </w:rPr>
  </w:style>
  <w:style w:type="character" w:customStyle="1" w:styleId="CommentTextChar">
    <w:name w:val="Comment Text Char"/>
    <w:basedOn w:val="DefaultParagraphFont"/>
    <w:link w:val="CommentText"/>
    <w:uiPriority w:val="99"/>
    <w:rsid w:val="006D0611"/>
    <w:rPr>
      <w:sz w:val="20"/>
      <w:szCs w:val="20"/>
    </w:rPr>
  </w:style>
  <w:style w:type="paragraph" w:styleId="CommentSubject">
    <w:name w:val="annotation subject"/>
    <w:basedOn w:val="CommentText"/>
    <w:next w:val="CommentText"/>
    <w:link w:val="CommentSubjectChar"/>
    <w:uiPriority w:val="99"/>
    <w:semiHidden/>
    <w:unhideWhenUsed/>
    <w:rsid w:val="006D0611"/>
    <w:rPr>
      <w:b/>
      <w:bCs/>
    </w:rPr>
  </w:style>
  <w:style w:type="character" w:customStyle="1" w:styleId="CommentSubjectChar">
    <w:name w:val="Comment Subject Char"/>
    <w:basedOn w:val="CommentTextChar"/>
    <w:link w:val="CommentSubject"/>
    <w:uiPriority w:val="99"/>
    <w:semiHidden/>
    <w:rsid w:val="006D0611"/>
    <w:rPr>
      <w:b/>
      <w:bCs/>
      <w:sz w:val="20"/>
      <w:szCs w:val="20"/>
    </w:rPr>
  </w:style>
  <w:style w:type="character" w:styleId="FollowedHyperlink">
    <w:name w:val="FollowedHyperlink"/>
    <w:basedOn w:val="DefaultParagraphFont"/>
    <w:uiPriority w:val="99"/>
    <w:semiHidden/>
    <w:unhideWhenUsed/>
    <w:rsid w:val="005461E5"/>
    <w:rPr>
      <w:color w:val="954F72" w:themeColor="followedHyperlink"/>
      <w:u w:val="single"/>
    </w:rPr>
  </w:style>
  <w:style w:type="character" w:customStyle="1" w:styleId="Heading2Char">
    <w:name w:val="Heading 2 Char"/>
    <w:basedOn w:val="DefaultParagraphFont"/>
    <w:link w:val="Heading2"/>
    <w:uiPriority w:val="9"/>
    <w:semiHidden/>
    <w:rsid w:val="00181C84"/>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181C84"/>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emf"/><Relationship Id="rId18" Type="http://schemas.openxmlformats.org/officeDocument/2006/relationships/image" Target="media/image40.wmf"/><Relationship Id="rId26" Type="http://schemas.openxmlformats.org/officeDocument/2006/relationships/image" Target="media/image10.wmf"/><Relationship Id="rId3" Type="http://schemas.openxmlformats.org/officeDocument/2006/relationships/customXml" Target="../customXml/item3.xml"/><Relationship Id="rId21" Type="http://schemas.openxmlformats.org/officeDocument/2006/relationships/image" Target="media/image60.emf"/><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30.wmf"/><Relationship Id="rId25" Type="http://schemas.openxmlformats.org/officeDocument/2006/relationships/image" Target="media/image9.wmf"/><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0.emf"/><Relationship Id="rId20" Type="http://schemas.openxmlformats.org/officeDocument/2006/relationships/image" Target="media/image7.wmf"/><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80.wmf"/><Relationship Id="rId32"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image" Target="media/image100.wmf"/><Relationship Id="rId10" Type="http://schemas.openxmlformats.org/officeDocument/2006/relationships/footnotes" Target="footnotes.xml"/><Relationship Id="rId19" Type="http://schemas.openxmlformats.org/officeDocument/2006/relationships/image" Target="media/image6.emf"/><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wmf"/><Relationship Id="rId22" Type="http://schemas.openxmlformats.org/officeDocument/2006/relationships/image" Target="media/image70.wmf"/><Relationship Id="rId27" Type="http://schemas.openxmlformats.org/officeDocument/2006/relationships/image" Target="media/image90.wmf"/><Relationship Id="rId30" Type="http://schemas.openxmlformats.org/officeDocument/2006/relationships/footer" Target="footer1.xml"/><Relationship Id="rId8" Type="http://schemas.openxmlformats.org/officeDocument/2006/relationships/settings" Target="settings.xml"/></Relationships>
</file>

<file path=word/_rels/endnotes.xml.rels><?xml version="1.0" encoding="UTF-8" standalone="yes"?>
<Relationships xmlns="http://schemas.openxmlformats.org/package/2006/relationships"><Relationship Id="rId3" Type="http://schemas.openxmlformats.org/officeDocument/2006/relationships/image" Target="media/image5.emf"/><Relationship Id="rId2" Type="http://schemas.openxmlformats.org/officeDocument/2006/relationships/hyperlink" Target="mailto:eleni.marinopoulou@alpha.gr" TargetMode="External"/><Relationship Id="rId1" Type="http://schemas.openxmlformats.org/officeDocument/2006/relationships/hyperlink" Target="mailto:panayotis.kapopoulos@alpha.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1.jpeg"/></Relationships>
</file>

<file path=word/_rels/header2.xml.rels><?xml version="1.0" encoding="UTF-8" standalone="yes"?>
<Relationships xmlns="http://schemas.openxmlformats.org/package/2006/relationships"><Relationship Id="rId8" Type="http://schemas.openxmlformats.org/officeDocument/2006/relationships/image" Target="media/image19.png"/><Relationship Id="rId3" Type="http://schemas.openxmlformats.org/officeDocument/2006/relationships/image" Target="media/image14.png"/><Relationship Id="rId7" Type="http://schemas.openxmlformats.org/officeDocument/2006/relationships/image" Target="media/image18.png"/><Relationship Id="rId2" Type="http://schemas.openxmlformats.org/officeDocument/2006/relationships/image" Target="media/image13.png"/><Relationship Id="rId1" Type="http://schemas.openxmlformats.org/officeDocument/2006/relationships/image" Target="media/image12.png"/><Relationship Id="rId6" Type="http://schemas.openxmlformats.org/officeDocument/2006/relationships/image" Target="media/image17.png"/><Relationship Id="rId5" Type="http://schemas.openxmlformats.org/officeDocument/2006/relationships/image" Target="media/image16.png"/><Relationship Id="rId10" Type="http://schemas.openxmlformats.org/officeDocument/2006/relationships/image" Target="media/image21.png"/><Relationship Id="rId4" Type="http://schemas.openxmlformats.org/officeDocument/2006/relationships/image" Target="media/image15.png"/><Relationship Id="rId9" Type="http://schemas.openxmlformats.org/officeDocument/2006/relationships/image" Target="media/image2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isl xmlns:xsd="http://www.w3.org/2001/XMLSchema" xmlns:xsi="http://www.w3.org/2001/XMLSchema-instance" xmlns="http://www.boldonjames.com/2008/01/sie/internal/label" sislVersion="0" policy="85d8ddd1-f1ac-4a03-b921-f3707584cd99" origin="userSelected">
  <element uid="9b837078-1873-43a7-b123-90c6457d5a93" value=""/>
  <element uid="3316aa8e-0f94-416d-861a-3773e8d4f850" value=""/>
</sisl>
</file>

<file path=customXml/item4.xml><?xml version="1.0" encoding="utf-8"?>
<ct:contentTypeSchema xmlns:ct="http://schemas.microsoft.com/office/2006/metadata/contentType" xmlns:ma="http://schemas.microsoft.com/office/2006/metadata/properties/metaAttributes" ct:_="" ma:_="" ma:contentTypeName="Document" ma:contentTypeID="0x010100893CF3E8397555499BE044A8B8736E77" ma:contentTypeVersion="0" ma:contentTypeDescription="Create a new document." ma:contentTypeScope="" ma:versionID="4cda92fd44fb0dad348983d73dbf273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8E0860-73EE-4637-8D06-02241FFDC1B8}">
  <ds:schemaRefs>
    <ds:schemaRef ds:uri="http://schemas.openxmlformats.org/officeDocument/2006/bibliography"/>
  </ds:schemaRefs>
</ds:datastoreItem>
</file>

<file path=customXml/itemProps2.xml><?xml version="1.0" encoding="utf-8"?>
<ds:datastoreItem xmlns:ds="http://schemas.openxmlformats.org/officeDocument/2006/customXml" ds:itemID="{DF5956FF-C535-4E8D-BF42-1E37D8F5D01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96FC8BE-9196-420A-BD92-0CE8CE4D0814}">
  <ds:schemaRefs>
    <ds:schemaRef ds:uri="http://www.w3.org/2001/XMLSchema"/>
    <ds:schemaRef ds:uri="http://www.boldonjames.com/2008/01/sie/internal/label"/>
  </ds:schemaRefs>
</ds:datastoreItem>
</file>

<file path=customXml/itemProps4.xml><?xml version="1.0" encoding="utf-8"?>
<ds:datastoreItem xmlns:ds="http://schemas.openxmlformats.org/officeDocument/2006/customXml" ds:itemID="{99DB0C37-31C9-4CE3-8FBC-1E88573B70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59255AAC-F39D-4FAE-8953-FEB5B7AC24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5</Pages>
  <Words>1049</Words>
  <Characters>6141</Characters>
  <Application>Microsoft Office Word</Application>
  <DocSecurity>0</DocSecurity>
  <Lines>180</Lines>
  <Paragraphs>16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Hewlett-Packard</Company>
  <LinksUpToDate>false</LinksUpToDate>
  <CharactersWithSpaces>7174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nikos</dc:creator>
  <cp:lastModifiedBy>Marinopoulou Eleni</cp:lastModifiedBy>
  <cp:revision>25</cp:revision>
  <cp:lastPrinted>2026-01-19T09:01:00Z</cp:lastPrinted>
  <dcterms:created xsi:type="dcterms:W3CDTF">2026-02-11T11:24:00Z</dcterms:created>
  <dcterms:modified xsi:type="dcterms:W3CDTF">2026-02-16T12:09:00Z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0x010100893CF3E8397555499BE044A8B8736E77</vt:lpwstr>
  </property>
  <property fmtid="{D5CDD505-2E9C-101B-9397-08002B2CF9AE}" pid="3" name="docIndexRef">
    <vt:lpwstr>ad828cb2-5136-4280-a204-443a9ca24e46</vt:lpwstr>
  </property>
  <property fmtid="{D5CDD505-2E9C-101B-9397-08002B2CF9AE}" pid="4" name="bjSaver">
    <vt:lpwstr>LTCvLEH+bFem4gQjX/1Zy+m26iQSmRUJ</vt:lpwstr>
  </property>
  <property fmtid="{D5CDD505-2E9C-101B-9397-08002B2CF9AE}" pid="5" name="bjDocumentLabelXML">
    <vt:lpwstr>&lt;?xml version="1.0" encoding="us-ascii"?&gt;&lt;sisl xmlns:xsd="http://www.w3.org/2001/XMLSchema" xmlns:xsi="http://www.w3.org/2001/XMLSchema-instance" sislVersion="0" policy="85d8ddd1-f1ac-4a03-b921-f3707584cd99" origin="userSelected" xmlns="http://www.boldonj</vt:lpwstr>
  </property>
  <property fmtid="{D5CDD505-2E9C-101B-9397-08002B2CF9AE}" pid="6" name="bjDocumentLabelXML-0">
    <vt:lpwstr>ames.com/2008/01/sie/internal/label"&gt;&lt;element uid="9b837078-1873-43a7-b123-90c6457d5a93" value="" /&gt;&lt;element uid="3316aa8e-0f94-416d-861a-3773e8d4f850" value="" /&gt;&lt;/sisl&gt;</vt:lpwstr>
  </property>
  <property fmtid="{D5CDD505-2E9C-101B-9397-08002B2CF9AE}" pid="7" name="bjDocumentSecurityLabel">
    <vt:lpwstr>ΔΗΜΟΣΙΟ (PUBLIC) </vt:lpwstr>
  </property>
  <property fmtid="{D5CDD505-2E9C-101B-9397-08002B2CF9AE}" pid="8" name="MSIP_Label_3b8d3c1f-739d-4b15-82f9-3af0fe19718a_Enabled">
    <vt:lpwstr>true</vt:lpwstr>
  </property>
  <property fmtid="{D5CDD505-2E9C-101B-9397-08002B2CF9AE}" pid="9" name="MSIP_Label_3b8d3c1f-739d-4b15-82f9-3af0fe19718a_SetDate">
    <vt:lpwstr>2021-03-31T11:12:58Z</vt:lpwstr>
  </property>
  <property fmtid="{D5CDD505-2E9C-101B-9397-08002B2CF9AE}" pid="10" name="MSIP_Label_3b8d3c1f-739d-4b15-82f9-3af0fe19718a_Method">
    <vt:lpwstr>Standard</vt:lpwstr>
  </property>
  <property fmtid="{D5CDD505-2E9C-101B-9397-08002B2CF9AE}" pid="11" name="MSIP_Label_3b8d3c1f-739d-4b15-82f9-3af0fe19718a_Name">
    <vt:lpwstr>3b8d3c1f-739d-4b15-82f9-3af0fe19718a</vt:lpwstr>
  </property>
  <property fmtid="{D5CDD505-2E9C-101B-9397-08002B2CF9AE}" pid="12" name="MSIP_Label_3b8d3c1f-739d-4b15-82f9-3af0fe19718a_SiteId">
    <vt:lpwstr>c80515ef-93c1-429d-87e1-d66eb567b009</vt:lpwstr>
  </property>
  <property fmtid="{D5CDD505-2E9C-101B-9397-08002B2CF9AE}" pid="13" name="MSIP_Label_3b8d3c1f-739d-4b15-82f9-3af0fe19718a_ActionId">
    <vt:lpwstr>17ff41c6-c539-43a7-b4fe-6f7eae7d0875</vt:lpwstr>
  </property>
  <property fmtid="{D5CDD505-2E9C-101B-9397-08002B2CF9AE}" pid="14" name="MSIP_Label_3b8d3c1f-739d-4b15-82f9-3af0fe19718a_ContentBits">
    <vt:lpwstr>0</vt:lpwstr>
  </property>
  <property fmtid="{D5CDD505-2E9C-101B-9397-08002B2CF9AE}" pid="15" name="GrammarlyDocumentId">
    <vt:lpwstr>c8740198-0b6b-4786-8f8b-5a4b3461f206</vt:lpwstr>
  </property>
</Properties>
</file>