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576F" w14:textId="77777777" w:rsidR="00AC636A" w:rsidRPr="002E710C" w:rsidRDefault="00AC636A" w:rsidP="00813872">
      <w:pPr>
        <w:autoSpaceDE w:val="0"/>
        <w:autoSpaceDN w:val="0"/>
        <w:adjustRightInd w:val="0"/>
        <w:spacing w:after="0"/>
        <w:jc w:val="center"/>
        <w:rPr>
          <w:rFonts w:asciiTheme="minorHAnsi" w:hAnsiTheme="minorHAnsi" w:cs="Calibri-Bold"/>
          <w:b/>
          <w:bCs/>
          <w:sz w:val="24"/>
          <w:szCs w:val="24"/>
          <w:lang w:val="en-US"/>
        </w:rPr>
      </w:pPr>
      <w:r w:rsidRPr="002E710C">
        <w:rPr>
          <w:rFonts w:asciiTheme="minorHAnsi" w:hAnsiTheme="minorHAnsi" w:cs="Calibri-Bold"/>
          <w:b/>
          <w:noProof/>
          <w:sz w:val="24"/>
          <w:szCs w:val="24"/>
        </w:rPr>
        <w:drawing>
          <wp:inline distT="0" distB="0" distL="0" distR="0" wp14:anchorId="4731797A" wp14:editId="500E0C72">
            <wp:extent cx="800100" cy="790575"/>
            <wp:effectExtent l="0" t="0" r="0" b="9525"/>
            <wp:docPr id="1" name="Εικόνα 1"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HM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p w14:paraId="329E18E3" w14:textId="77777777" w:rsidR="00AC636A" w:rsidRPr="002E710C" w:rsidRDefault="00AC636A" w:rsidP="00813872">
      <w:pPr>
        <w:autoSpaceDE w:val="0"/>
        <w:autoSpaceDN w:val="0"/>
        <w:adjustRightInd w:val="0"/>
        <w:spacing w:after="0"/>
        <w:jc w:val="center"/>
        <w:rPr>
          <w:rFonts w:asciiTheme="minorHAnsi" w:hAnsiTheme="minorHAnsi" w:cstheme="minorHAnsi"/>
          <w:b/>
          <w:bCs/>
          <w:sz w:val="24"/>
          <w:szCs w:val="24"/>
        </w:rPr>
      </w:pPr>
      <w:r w:rsidRPr="002E710C">
        <w:rPr>
          <w:rFonts w:asciiTheme="minorHAnsi" w:hAnsiTheme="minorHAnsi" w:cstheme="minorHAnsi"/>
          <w:b/>
          <w:bCs/>
          <w:sz w:val="24"/>
          <w:szCs w:val="24"/>
        </w:rPr>
        <w:t>ΥΠΟΥΡΓΕΙΟ  ΕΡΓΑΣΙΑΣ ΚΑΙ ΚΟΙΝΩΝΙΚ</w:t>
      </w:r>
      <w:r w:rsidR="009320D6">
        <w:rPr>
          <w:rFonts w:asciiTheme="minorHAnsi" w:hAnsiTheme="minorHAnsi" w:cstheme="minorHAnsi"/>
          <w:b/>
          <w:bCs/>
          <w:sz w:val="24"/>
          <w:szCs w:val="24"/>
        </w:rPr>
        <w:t>ΗΣ ΑΣΦΑΛΙΣΗΣ</w:t>
      </w:r>
      <w:r w:rsidRPr="002E710C">
        <w:rPr>
          <w:rFonts w:asciiTheme="minorHAnsi" w:hAnsiTheme="minorHAnsi" w:cstheme="minorHAnsi"/>
          <w:b/>
          <w:bCs/>
          <w:sz w:val="24"/>
          <w:szCs w:val="24"/>
        </w:rPr>
        <w:t xml:space="preserve"> </w:t>
      </w:r>
    </w:p>
    <w:p w14:paraId="762D94F4" w14:textId="77777777" w:rsidR="00AC636A" w:rsidRPr="002E710C" w:rsidRDefault="00AC636A" w:rsidP="00813872">
      <w:pPr>
        <w:autoSpaceDE w:val="0"/>
        <w:autoSpaceDN w:val="0"/>
        <w:adjustRightInd w:val="0"/>
        <w:spacing w:after="0"/>
        <w:jc w:val="center"/>
        <w:rPr>
          <w:rFonts w:asciiTheme="minorHAnsi" w:eastAsiaTheme="minorHAnsi" w:hAnsiTheme="minorHAnsi" w:cstheme="minorHAnsi"/>
          <w:b/>
          <w:bCs/>
          <w:spacing w:val="20"/>
          <w:w w:val="150"/>
          <w:sz w:val="24"/>
          <w:szCs w:val="24"/>
          <w:lang w:eastAsia="en-US"/>
        </w:rPr>
      </w:pPr>
    </w:p>
    <w:p w14:paraId="4DB84256" w14:textId="77777777" w:rsidR="00AC636A" w:rsidRPr="002E710C" w:rsidRDefault="00AC636A" w:rsidP="00813872">
      <w:pPr>
        <w:autoSpaceDE w:val="0"/>
        <w:autoSpaceDN w:val="0"/>
        <w:adjustRightInd w:val="0"/>
        <w:spacing w:after="0"/>
        <w:jc w:val="center"/>
        <w:rPr>
          <w:rFonts w:asciiTheme="minorHAnsi" w:eastAsiaTheme="minorHAnsi" w:hAnsiTheme="minorHAnsi" w:cstheme="minorHAnsi"/>
          <w:b/>
          <w:bCs/>
          <w:spacing w:val="20"/>
          <w:w w:val="150"/>
          <w:sz w:val="24"/>
          <w:szCs w:val="24"/>
          <w:lang w:eastAsia="en-US"/>
        </w:rPr>
      </w:pPr>
      <w:r w:rsidRPr="002E710C">
        <w:rPr>
          <w:rFonts w:asciiTheme="minorHAnsi" w:eastAsiaTheme="minorHAnsi" w:hAnsiTheme="minorHAnsi" w:cstheme="minorHAnsi"/>
          <w:b/>
          <w:bCs/>
          <w:spacing w:val="20"/>
          <w:w w:val="150"/>
          <w:sz w:val="24"/>
          <w:szCs w:val="24"/>
          <w:lang w:eastAsia="en-US"/>
        </w:rPr>
        <w:t>ΑΝΑΚΟΙΝΩΣΗ</w:t>
      </w:r>
    </w:p>
    <w:p w14:paraId="30D5B416" w14:textId="77777777" w:rsidR="00AC636A" w:rsidRPr="002E710C" w:rsidRDefault="00AC636A" w:rsidP="00813872">
      <w:pPr>
        <w:autoSpaceDE w:val="0"/>
        <w:autoSpaceDN w:val="0"/>
        <w:adjustRightInd w:val="0"/>
        <w:spacing w:after="0"/>
        <w:jc w:val="center"/>
        <w:rPr>
          <w:rFonts w:asciiTheme="minorHAnsi" w:hAnsiTheme="minorHAnsi" w:cstheme="minorHAnsi"/>
          <w:b/>
          <w:bCs/>
          <w:sz w:val="24"/>
          <w:szCs w:val="24"/>
        </w:rPr>
      </w:pPr>
    </w:p>
    <w:p w14:paraId="116A777A" w14:textId="475B0532" w:rsidR="00AC636A" w:rsidRDefault="008775EA" w:rsidP="00813872">
      <w:pPr>
        <w:jc w:val="right"/>
        <w:rPr>
          <w:rFonts w:asciiTheme="minorHAnsi" w:hAnsiTheme="minorHAnsi"/>
          <w:sz w:val="24"/>
          <w:szCs w:val="24"/>
        </w:rPr>
      </w:pPr>
      <w:r>
        <w:rPr>
          <w:rFonts w:asciiTheme="minorHAnsi" w:hAnsiTheme="minorHAnsi"/>
          <w:sz w:val="24"/>
          <w:szCs w:val="24"/>
          <w:lang w:val="en-US"/>
        </w:rPr>
        <w:t>1</w:t>
      </w:r>
      <w:r w:rsidR="00E73637">
        <w:rPr>
          <w:rFonts w:asciiTheme="minorHAnsi" w:hAnsiTheme="minorHAnsi"/>
          <w:sz w:val="24"/>
          <w:szCs w:val="24"/>
        </w:rPr>
        <w:t>/</w:t>
      </w:r>
      <w:r>
        <w:rPr>
          <w:rFonts w:asciiTheme="minorHAnsi" w:hAnsiTheme="minorHAnsi"/>
          <w:sz w:val="24"/>
          <w:szCs w:val="24"/>
          <w:lang w:val="en-US"/>
        </w:rPr>
        <w:t>9</w:t>
      </w:r>
      <w:r w:rsidR="00E73637">
        <w:rPr>
          <w:rFonts w:asciiTheme="minorHAnsi" w:hAnsiTheme="minorHAnsi"/>
          <w:sz w:val="24"/>
          <w:szCs w:val="24"/>
        </w:rPr>
        <w:t>/2023</w:t>
      </w:r>
    </w:p>
    <w:p w14:paraId="3C7641BC" w14:textId="77777777" w:rsidR="00AE2901" w:rsidRDefault="00AE2901" w:rsidP="00813872">
      <w:pPr>
        <w:rPr>
          <w:rFonts w:asciiTheme="minorHAnsi" w:hAnsiTheme="minorHAnsi"/>
          <w:sz w:val="24"/>
          <w:szCs w:val="24"/>
        </w:rPr>
      </w:pPr>
    </w:p>
    <w:p w14:paraId="1FC4AEE7" w14:textId="462B3406" w:rsidR="00AE2901" w:rsidRPr="00FC4759" w:rsidRDefault="00813872" w:rsidP="00813872">
      <w:pPr>
        <w:jc w:val="center"/>
        <w:rPr>
          <w:rFonts w:asciiTheme="minorHAnsi" w:hAnsiTheme="minorHAnsi"/>
          <w:b/>
          <w:caps/>
          <w:color w:val="2F5496" w:themeColor="accent1" w:themeShade="BF"/>
          <w:sz w:val="24"/>
          <w:szCs w:val="24"/>
        </w:rPr>
      </w:pPr>
      <w:r>
        <w:rPr>
          <w:rFonts w:asciiTheme="minorHAnsi" w:hAnsiTheme="minorHAnsi"/>
          <w:b/>
          <w:caps/>
          <w:color w:val="2F5496" w:themeColor="accent1" w:themeShade="BF"/>
          <w:sz w:val="24"/>
          <w:szCs w:val="24"/>
        </w:rPr>
        <w:t>Ι.</w:t>
      </w:r>
      <w:r w:rsidR="00D46AEB">
        <w:rPr>
          <w:rFonts w:asciiTheme="minorHAnsi" w:hAnsiTheme="minorHAnsi"/>
          <w:b/>
          <w:caps/>
          <w:color w:val="2F5496" w:themeColor="accent1" w:themeShade="BF"/>
          <w:sz w:val="24"/>
          <w:szCs w:val="24"/>
        </w:rPr>
        <w:t xml:space="preserve"> </w:t>
      </w:r>
      <w:r w:rsidR="00AE2901" w:rsidRPr="00D46AEB">
        <w:rPr>
          <w:rFonts w:asciiTheme="minorHAnsi" w:hAnsiTheme="minorHAnsi"/>
          <w:b/>
          <w:caps/>
          <w:color w:val="2F5496" w:themeColor="accent1" w:themeShade="BF"/>
          <w:sz w:val="24"/>
          <w:szCs w:val="24"/>
        </w:rPr>
        <w:t xml:space="preserve">Για την εφαρμογή </w:t>
      </w:r>
      <w:r w:rsidR="00D46AEB">
        <w:rPr>
          <w:rFonts w:asciiTheme="minorHAnsi" w:hAnsiTheme="minorHAnsi"/>
          <w:b/>
          <w:caps/>
          <w:color w:val="2F5496" w:themeColor="accent1" w:themeShade="BF"/>
          <w:sz w:val="24"/>
          <w:szCs w:val="24"/>
        </w:rPr>
        <w:t xml:space="preserve">του μετρου της αναστολησ </w:t>
      </w:r>
      <w:r w:rsidR="00AE2901" w:rsidRPr="00D46AEB">
        <w:rPr>
          <w:rFonts w:asciiTheme="minorHAnsi" w:hAnsiTheme="minorHAnsi"/>
          <w:b/>
          <w:caps/>
          <w:color w:val="2F5496" w:themeColor="accent1" w:themeShade="BF"/>
          <w:sz w:val="24"/>
          <w:szCs w:val="24"/>
        </w:rPr>
        <w:t xml:space="preserve">συμβάσεων εργασίας </w:t>
      </w:r>
      <w:r w:rsidR="00D46AEB">
        <w:rPr>
          <w:rFonts w:asciiTheme="minorHAnsi" w:hAnsiTheme="minorHAnsi"/>
          <w:b/>
          <w:caps/>
          <w:color w:val="2F5496" w:themeColor="accent1" w:themeShade="BF"/>
          <w:sz w:val="24"/>
          <w:szCs w:val="24"/>
        </w:rPr>
        <w:t xml:space="preserve">εργαζόμενων </w:t>
      </w:r>
      <w:r w:rsidR="00AE2901" w:rsidRPr="00D46AEB">
        <w:rPr>
          <w:rFonts w:asciiTheme="minorHAnsi" w:hAnsiTheme="minorHAnsi"/>
          <w:b/>
          <w:caps/>
          <w:color w:val="2F5496" w:themeColor="accent1" w:themeShade="BF"/>
          <w:sz w:val="24"/>
          <w:szCs w:val="24"/>
        </w:rPr>
        <w:t>πυρόπληκτων επιχειρήσεων</w:t>
      </w:r>
      <w:r w:rsidR="00FC4759" w:rsidRPr="00FC4759">
        <w:rPr>
          <w:rFonts w:asciiTheme="minorHAnsi" w:hAnsiTheme="minorHAnsi"/>
          <w:b/>
          <w:caps/>
          <w:color w:val="2F5496" w:themeColor="accent1" w:themeShade="BF"/>
          <w:sz w:val="24"/>
          <w:szCs w:val="24"/>
        </w:rPr>
        <w:t xml:space="preserve"> </w:t>
      </w:r>
    </w:p>
    <w:p w14:paraId="57769315" w14:textId="64986A19" w:rsidR="00AE2901" w:rsidRPr="00D46AEB" w:rsidRDefault="00813872" w:rsidP="00813872">
      <w:pPr>
        <w:jc w:val="center"/>
        <w:rPr>
          <w:rFonts w:asciiTheme="minorHAnsi" w:hAnsiTheme="minorHAnsi"/>
          <w:b/>
          <w:caps/>
          <w:color w:val="2F5496" w:themeColor="accent1" w:themeShade="BF"/>
          <w:sz w:val="24"/>
          <w:szCs w:val="24"/>
        </w:rPr>
      </w:pPr>
      <w:r>
        <w:rPr>
          <w:rFonts w:asciiTheme="minorHAnsi" w:hAnsiTheme="minorHAnsi"/>
          <w:b/>
          <w:caps/>
          <w:color w:val="2F5496" w:themeColor="accent1" w:themeShade="BF"/>
          <w:sz w:val="24"/>
          <w:szCs w:val="24"/>
        </w:rPr>
        <w:t xml:space="preserve">ΙΙ. </w:t>
      </w:r>
      <w:r w:rsidR="00D71D0E" w:rsidRPr="00D46AEB">
        <w:rPr>
          <w:rFonts w:asciiTheme="minorHAnsi" w:hAnsiTheme="minorHAnsi"/>
          <w:b/>
          <w:caps/>
          <w:color w:val="2F5496" w:themeColor="accent1" w:themeShade="BF"/>
          <w:sz w:val="24"/>
          <w:szCs w:val="24"/>
        </w:rPr>
        <w:t xml:space="preserve">Για την εφαρμογή </w:t>
      </w:r>
      <w:r w:rsidR="00D71D0E">
        <w:rPr>
          <w:rFonts w:asciiTheme="minorHAnsi" w:hAnsiTheme="minorHAnsi"/>
          <w:b/>
          <w:caps/>
          <w:color w:val="2F5496" w:themeColor="accent1" w:themeShade="BF"/>
          <w:sz w:val="24"/>
          <w:szCs w:val="24"/>
        </w:rPr>
        <w:t xml:space="preserve">του μετρου της </w:t>
      </w:r>
      <w:r w:rsidR="00AE2901" w:rsidRPr="00D46AEB">
        <w:rPr>
          <w:rFonts w:asciiTheme="minorHAnsi" w:hAnsiTheme="minorHAnsi"/>
          <w:b/>
          <w:caps/>
          <w:color w:val="2F5496" w:themeColor="accent1" w:themeShade="BF"/>
          <w:sz w:val="24"/>
          <w:szCs w:val="24"/>
        </w:rPr>
        <w:t>Αναστολή</w:t>
      </w:r>
      <w:r w:rsidR="00D71D0E">
        <w:rPr>
          <w:rFonts w:asciiTheme="minorHAnsi" w:hAnsiTheme="minorHAnsi"/>
          <w:b/>
          <w:caps/>
          <w:color w:val="2F5496" w:themeColor="accent1" w:themeShade="BF"/>
          <w:sz w:val="24"/>
          <w:szCs w:val="24"/>
        </w:rPr>
        <w:t>Σ</w:t>
      </w:r>
      <w:r w:rsidR="00AE2901" w:rsidRPr="00D46AEB">
        <w:rPr>
          <w:rFonts w:asciiTheme="minorHAnsi" w:hAnsiTheme="minorHAnsi"/>
          <w:b/>
          <w:caps/>
          <w:color w:val="2F5496" w:themeColor="accent1" w:themeShade="BF"/>
          <w:sz w:val="24"/>
          <w:szCs w:val="24"/>
        </w:rPr>
        <w:t xml:space="preserve"> συμβάσεων εργασίας εργαζομένων στον κλάδο της Γουνοποιίας για τον μήνα </w:t>
      </w:r>
      <w:r w:rsidR="00E73637">
        <w:rPr>
          <w:rFonts w:asciiTheme="minorHAnsi" w:hAnsiTheme="minorHAnsi"/>
          <w:b/>
          <w:caps/>
          <w:color w:val="2F5496" w:themeColor="accent1" w:themeShade="BF"/>
          <w:sz w:val="24"/>
          <w:szCs w:val="24"/>
        </w:rPr>
        <w:t>ΣΕΠΤΕΜΒΡΙΟ</w:t>
      </w:r>
      <w:r w:rsidR="00AE2901" w:rsidRPr="00D46AEB">
        <w:rPr>
          <w:rFonts w:asciiTheme="minorHAnsi" w:hAnsiTheme="minorHAnsi"/>
          <w:b/>
          <w:caps/>
          <w:color w:val="2F5496" w:themeColor="accent1" w:themeShade="BF"/>
          <w:sz w:val="24"/>
          <w:szCs w:val="24"/>
        </w:rPr>
        <w:t xml:space="preserve"> 2023</w:t>
      </w:r>
    </w:p>
    <w:p w14:paraId="7AF56B2F" w14:textId="77777777" w:rsidR="00813872" w:rsidRDefault="00813872" w:rsidP="00813872">
      <w:pPr>
        <w:jc w:val="center"/>
        <w:rPr>
          <w:rFonts w:asciiTheme="minorHAnsi" w:hAnsiTheme="minorHAnsi"/>
          <w:b/>
          <w:caps/>
          <w:color w:val="2F5496" w:themeColor="accent1" w:themeShade="BF"/>
          <w:sz w:val="24"/>
          <w:szCs w:val="24"/>
        </w:rPr>
      </w:pPr>
    </w:p>
    <w:p w14:paraId="341DF31E" w14:textId="02779616" w:rsidR="00813872" w:rsidRDefault="00813872" w:rsidP="00281351">
      <w:pPr>
        <w:pBdr>
          <w:top w:val="single" w:sz="4" w:space="1" w:color="auto"/>
          <w:left w:val="single" w:sz="4" w:space="4" w:color="auto"/>
          <w:bottom w:val="single" w:sz="4" w:space="1" w:color="auto"/>
          <w:right w:val="single" w:sz="4" w:space="4" w:color="auto"/>
        </w:pBdr>
        <w:jc w:val="both"/>
        <w:rPr>
          <w:rFonts w:asciiTheme="minorHAnsi" w:hAnsiTheme="minorHAnsi"/>
          <w:b/>
          <w:caps/>
          <w:color w:val="2F5496" w:themeColor="accent1" w:themeShade="BF"/>
          <w:sz w:val="24"/>
          <w:szCs w:val="24"/>
        </w:rPr>
      </w:pPr>
      <w:r>
        <w:rPr>
          <w:rFonts w:asciiTheme="minorHAnsi" w:hAnsiTheme="minorHAnsi"/>
          <w:b/>
          <w:caps/>
          <w:color w:val="2F5496" w:themeColor="accent1" w:themeShade="BF"/>
          <w:sz w:val="24"/>
          <w:szCs w:val="24"/>
        </w:rPr>
        <w:t xml:space="preserve">Ι. </w:t>
      </w:r>
      <w:r w:rsidRPr="00D46AEB">
        <w:rPr>
          <w:rFonts w:asciiTheme="minorHAnsi" w:hAnsiTheme="minorHAnsi"/>
          <w:b/>
          <w:caps/>
          <w:color w:val="2F5496" w:themeColor="accent1" w:themeShade="BF"/>
          <w:sz w:val="24"/>
          <w:szCs w:val="24"/>
        </w:rPr>
        <w:t xml:space="preserve">Για την εφαρμογή </w:t>
      </w:r>
      <w:r>
        <w:rPr>
          <w:rFonts w:asciiTheme="minorHAnsi" w:hAnsiTheme="minorHAnsi"/>
          <w:b/>
          <w:caps/>
          <w:color w:val="2F5496" w:themeColor="accent1" w:themeShade="BF"/>
          <w:sz w:val="24"/>
          <w:szCs w:val="24"/>
        </w:rPr>
        <w:t xml:space="preserve">του μετρου της αναστολησ </w:t>
      </w:r>
      <w:r w:rsidRPr="00D46AEB">
        <w:rPr>
          <w:rFonts w:asciiTheme="minorHAnsi" w:hAnsiTheme="minorHAnsi"/>
          <w:b/>
          <w:caps/>
          <w:color w:val="2F5496" w:themeColor="accent1" w:themeShade="BF"/>
          <w:sz w:val="24"/>
          <w:szCs w:val="24"/>
        </w:rPr>
        <w:t xml:space="preserve">συμβάσεων εργασίας </w:t>
      </w:r>
      <w:r>
        <w:rPr>
          <w:rFonts w:asciiTheme="minorHAnsi" w:hAnsiTheme="minorHAnsi"/>
          <w:b/>
          <w:caps/>
          <w:color w:val="2F5496" w:themeColor="accent1" w:themeShade="BF"/>
          <w:sz w:val="24"/>
          <w:szCs w:val="24"/>
        </w:rPr>
        <w:t xml:space="preserve">εργαζόμενων </w:t>
      </w:r>
      <w:r w:rsidRPr="00D46AEB">
        <w:rPr>
          <w:rFonts w:asciiTheme="minorHAnsi" w:hAnsiTheme="minorHAnsi"/>
          <w:b/>
          <w:caps/>
          <w:color w:val="2F5496" w:themeColor="accent1" w:themeShade="BF"/>
          <w:sz w:val="24"/>
          <w:szCs w:val="24"/>
        </w:rPr>
        <w:t>πυρόπληκτων επιχειρήσεων</w:t>
      </w:r>
    </w:p>
    <w:p w14:paraId="7C04A847" w14:textId="77777777" w:rsidR="0082591E" w:rsidRPr="007642EA" w:rsidRDefault="00FC4759" w:rsidP="007642EA">
      <w:pPr>
        <w:rPr>
          <w:rFonts w:asciiTheme="minorHAnsi" w:hAnsiTheme="minorHAnsi" w:cstheme="minorHAnsi"/>
          <w:b/>
          <w:color w:val="2F5496" w:themeColor="accent1" w:themeShade="BF"/>
          <w:sz w:val="24"/>
          <w:szCs w:val="24"/>
          <w:u w:val="single"/>
        </w:rPr>
      </w:pPr>
      <w:r w:rsidRPr="007642EA">
        <w:rPr>
          <w:rFonts w:asciiTheme="minorHAnsi" w:hAnsiTheme="minorHAnsi" w:cstheme="minorHAnsi"/>
          <w:b/>
          <w:color w:val="2F5496" w:themeColor="accent1" w:themeShade="BF"/>
          <w:sz w:val="24"/>
          <w:szCs w:val="24"/>
          <w:u w:val="single"/>
        </w:rPr>
        <w:t xml:space="preserve">Α. </w:t>
      </w:r>
      <w:r w:rsidR="0082591E" w:rsidRPr="007642EA">
        <w:rPr>
          <w:rFonts w:asciiTheme="minorHAnsi" w:hAnsiTheme="minorHAnsi" w:cstheme="minorHAnsi"/>
          <w:b/>
          <w:color w:val="2F5496" w:themeColor="accent1" w:themeShade="BF"/>
          <w:sz w:val="24"/>
          <w:szCs w:val="24"/>
          <w:u w:val="single"/>
        </w:rPr>
        <w:t>ΘΕΣΜΙΚΟ ΠΛΑΙΣΙΟ</w:t>
      </w:r>
    </w:p>
    <w:p w14:paraId="59B89896" w14:textId="77777777" w:rsidR="00B718CC" w:rsidRDefault="00B718CC" w:rsidP="00813872">
      <w:pPr>
        <w:jc w:val="both"/>
        <w:rPr>
          <w:rFonts w:asciiTheme="minorHAnsi" w:hAnsiTheme="minorHAnsi" w:cstheme="minorHAnsi"/>
          <w:b/>
          <w:sz w:val="24"/>
          <w:szCs w:val="24"/>
        </w:rPr>
      </w:pPr>
      <w:r w:rsidRPr="002E710C">
        <w:rPr>
          <w:rFonts w:asciiTheme="minorHAnsi" w:hAnsiTheme="minorHAnsi" w:cstheme="minorHAnsi"/>
          <w:sz w:val="24"/>
          <w:szCs w:val="24"/>
        </w:rPr>
        <w:t xml:space="preserve">Σύμφωνα με το άρθρο 70 του ν.5045/2023 (Α΄136), οι επιχειρήσεις - εργοδότες του ιδιωτικού τομέα, ανεξαρτήτως κλάδου και επιχειρηματικής δραστηριότητας, σε περιοχές που πλήττονται από δασικές πυρκαγιές, των οποίων οι εγκαταστάσεις υφίστανται ολοσχερή καταστροφή ή σοβαρές υλικές ζημιές σε βαθμό που δεν είναι ασφαλής η παροχή εργασίας εντός του εργασιακού χώρου, </w:t>
      </w:r>
      <w:r w:rsidRPr="00D46AEB">
        <w:rPr>
          <w:rFonts w:asciiTheme="minorHAnsi" w:hAnsiTheme="minorHAnsi" w:cstheme="minorHAnsi"/>
          <w:sz w:val="24"/>
          <w:szCs w:val="24"/>
        </w:rPr>
        <w:t>και πιστοποιούνται ως τέτοιες από την οικεία Περιφέρεια</w:t>
      </w:r>
      <w:r w:rsidR="00D46AEB">
        <w:rPr>
          <w:rFonts w:asciiTheme="minorHAnsi" w:hAnsiTheme="minorHAnsi" w:cstheme="minorHAnsi"/>
          <w:sz w:val="24"/>
          <w:szCs w:val="24"/>
        </w:rPr>
        <w:t xml:space="preserve"> </w:t>
      </w:r>
      <w:r w:rsidR="00813872">
        <w:rPr>
          <w:rFonts w:asciiTheme="minorHAnsi" w:hAnsiTheme="minorHAnsi" w:cstheme="minorHAnsi"/>
          <w:sz w:val="24"/>
          <w:szCs w:val="24"/>
        </w:rPr>
        <w:t>(</w:t>
      </w:r>
      <w:r w:rsidR="00D46AEB">
        <w:rPr>
          <w:rFonts w:asciiTheme="minorHAnsi" w:hAnsiTheme="minorHAnsi" w:cstheme="minorHAnsi"/>
          <w:sz w:val="24"/>
          <w:szCs w:val="24"/>
        </w:rPr>
        <w:t xml:space="preserve">ή </w:t>
      </w:r>
      <w:r w:rsidR="00813872">
        <w:rPr>
          <w:rFonts w:asciiTheme="minorHAnsi" w:hAnsiTheme="minorHAnsi" w:cstheme="minorHAnsi"/>
          <w:sz w:val="24"/>
          <w:szCs w:val="24"/>
        </w:rPr>
        <w:t>άλλη οικεία</w:t>
      </w:r>
      <w:r w:rsidR="00D46AEB">
        <w:rPr>
          <w:rFonts w:asciiTheme="minorHAnsi" w:hAnsiTheme="minorHAnsi" w:cstheme="minorHAnsi"/>
          <w:sz w:val="24"/>
          <w:szCs w:val="24"/>
        </w:rPr>
        <w:t xml:space="preserve"> υπηρεσία</w:t>
      </w:r>
      <w:r w:rsidR="00813872">
        <w:rPr>
          <w:rFonts w:asciiTheme="minorHAnsi" w:hAnsiTheme="minorHAnsi" w:cstheme="minorHAnsi"/>
          <w:sz w:val="24"/>
          <w:szCs w:val="24"/>
        </w:rPr>
        <w:t>)</w:t>
      </w:r>
      <w:r w:rsidRPr="00D46AEB">
        <w:rPr>
          <w:rFonts w:asciiTheme="minorHAnsi" w:hAnsiTheme="minorHAnsi" w:cstheme="minorHAnsi"/>
          <w:sz w:val="24"/>
          <w:szCs w:val="24"/>
        </w:rPr>
        <w:t>,</w:t>
      </w:r>
      <w:r w:rsidRPr="002E710C">
        <w:rPr>
          <w:rFonts w:asciiTheme="minorHAnsi" w:hAnsiTheme="minorHAnsi" w:cstheme="minorHAnsi"/>
          <w:sz w:val="24"/>
          <w:szCs w:val="24"/>
        </w:rPr>
        <w:t xml:space="preserve"> μπορούν να θέτουν αναστολή τις συμβάσεις εργασίας των εργαζομένων τους, οι οποίοι </w:t>
      </w:r>
      <w:r w:rsidRPr="007642EA">
        <w:rPr>
          <w:rFonts w:asciiTheme="minorHAnsi" w:hAnsiTheme="minorHAnsi" w:cstheme="minorHAnsi"/>
          <w:b/>
          <w:bCs/>
          <w:sz w:val="24"/>
          <w:szCs w:val="24"/>
        </w:rPr>
        <w:t>είχαν προσληφθεί μέχρι και την προηγούμενη ημέρα από την εκδήλωση της πυρκαγιάς,</w:t>
      </w:r>
      <w:r w:rsidRPr="002E710C">
        <w:rPr>
          <w:rFonts w:asciiTheme="minorHAnsi" w:hAnsiTheme="minorHAnsi" w:cstheme="minorHAnsi"/>
          <w:sz w:val="24"/>
          <w:szCs w:val="24"/>
        </w:rPr>
        <w:t xml:space="preserve"> </w:t>
      </w:r>
      <w:r w:rsidRPr="002E710C">
        <w:rPr>
          <w:rFonts w:asciiTheme="minorHAnsi" w:hAnsiTheme="minorHAnsi" w:cstheme="minorHAnsi"/>
          <w:b/>
          <w:sz w:val="24"/>
          <w:szCs w:val="24"/>
        </w:rPr>
        <w:t>μέχρι την αποκατάσταση των ζημιών που έχουν προκληθεί εξαιτίας αυτής και πάντως όχι πέραν των τριών (3) μηνών.</w:t>
      </w:r>
    </w:p>
    <w:p w14:paraId="19C2A8CE" w14:textId="77777777" w:rsidR="0082591E" w:rsidRPr="00813872" w:rsidRDefault="0082591E" w:rsidP="0082591E">
      <w:pPr>
        <w:jc w:val="both"/>
        <w:rPr>
          <w:rFonts w:asciiTheme="minorHAnsi" w:hAnsiTheme="minorHAnsi" w:cstheme="minorHAnsi"/>
          <w:sz w:val="24"/>
          <w:szCs w:val="24"/>
        </w:rPr>
      </w:pPr>
      <w:r w:rsidRPr="002E710C">
        <w:rPr>
          <w:rFonts w:asciiTheme="minorHAnsi" w:hAnsiTheme="minorHAnsi" w:cstheme="minorHAnsi"/>
          <w:sz w:val="24"/>
          <w:szCs w:val="24"/>
        </w:rPr>
        <w:t xml:space="preserve">Οι εργαζόμενοι, των οποίων η σύμβαση εργασίας τελεί σε αναστολή, είναι δικαιούχοι </w:t>
      </w:r>
      <w:r w:rsidRPr="00813872">
        <w:rPr>
          <w:rFonts w:asciiTheme="minorHAnsi" w:hAnsiTheme="minorHAnsi" w:cstheme="minorHAnsi"/>
          <w:sz w:val="24"/>
          <w:szCs w:val="24"/>
        </w:rPr>
        <w:t>έκτακτης οικονομικής ενίσχυσης, ως αποζημίωσης ειδικού σκοπού</w:t>
      </w:r>
      <w:r w:rsidRPr="002E710C">
        <w:rPr>
          <w:rFonts w:asciiTheme="minorHAnsi" w:hAnsiTheme="minorHAnsi" w:cstheme="minorHAnsi"/>
          <w:sz w:val="24"/>
          <w:szCs w:val="24"/>
        </w:rPr>
        <w:t xml:space="preserve">, </w:t>
      </w:r>
      <w:r w:rsidRPr="00813872">
        <w:rPr>
          <w:rFonts w:asciiTheme="minorHAnsi" w:hAnsiTheme="minorHAnsi" w:cstheme="minorHAnsi"/>
          <w:b/>
          <w:sz w:val="24"/>
          <w:szCs w:val="24"/>
        </w:rPr>
        <w:t>ποσού πεντακοσίων τριάντα τεσσάρων ευρώ (534€),</w:t>
      </w:r>
      <w:r w:rsidRPr="002E710C">
        <w:rPr>
          <w:rFonts w:asciiTheme="minorHAnsi" w:hAnsiTheme="minorHAnsi" w:cstheme="minorHAnsi"/>
          <w:sz w:val="24"/>
          <w:szCs w:val="24"/>
        </w:rPr>
        <w:t xml:space="preserve"> που αντιστοιχεί σε τριάντα (30) ημέρες, κατ’ αναλογία των ημερών διάρκειας της </w:t>
      </w:r>
      <w:r w:rsidRPr="00813872">
        <w:rPr>
          <w:rFonts w:asciiTheme="minorHAnsi" w:hAnsiTheme="minorHAnsi" w:cstheme="minorHAnsi"/>
          <w:sz w:val="24"/>
          <w:szCs w:val="24"/>
        </w:rPr>
        <w:t>αναστολής των συμβάσεων εργασίας τους, καθώς και αναλογίας επιδομάτων εορτών. Στους εργαζόμενους των οποίων οι συμβάσεις εργασίας τελούν σε αναστολή, παρέχεται πλήρης ασφαλιστική</w:t>
      </w:r>
      <w:r>
        <w:rPr>
          <w:rFonts w:asciiTheme="minorHAnsi" w:hAnsiTheme="minorHAnsi" w:cstheme="minorHAnsi"/>
          <w:sz w:val="24"/>
          <w:szCs w:val="24"/>
        </w:rPr>
        <w:t xml:space="preserve"> </w:t>
      </w:r>
      <w:r w:rsidRPr="00813872">
        <w:rPr>
          <w:rFonts w:asciiTheme="minorHAnsi" w:hAnsiTheme="minorHAnsi" w:cstheme="minorHAnsi"/>
          <w:sz w:val="24"/>
          <w:szCs w:val="24"/>
        </w:rPr>
        <w:t xml:space="preserve">κάλυψη, υπολογιζόμενη επί του ονομαστικού τους μισθού, για το χρονικό διάστημα </w:t>
      </w:r>
      <w:r w:rsidRPr="00813872">
        <w:rPr>
          <w:rFonts w:asciiTheme="minorHAnsi" w:hAnsiTheme="minorHAnsi" w:cstheme="minorHAnsi"/>
          <w:sz w:val="24"/>
          <w:szCs w:val="24"/>
        </w:rPr>
        <w:lastRenderedPageBreak/>
        <w:t>αναστολής της σύμβασης εργασίας, καθώς και για τα επιδόματα εορτών που αντιστοιχούν στο χρονικό διάστημα αυτό.</w:t>
      </w:r>
    </w:p>
    <w:p w14:paraId="5BD2B968" w14:textId="77777777" w:rsidR="00FC4759" w:rsidRDefault="00FC4759" w:rsidP="00FC4759">
      <w:pPr>
        <w:jc w:val="center"/>
        <w:rPr>
          <w:rFonts w:asciiTheme="minorHAnsi" w:hAnsiTheme="minorHAnsi" w:cstheme="minorHAnsi"/>
          <w:b/>
          <w:color w:val="2F5496" w:themeColor="accent1" w:themeShade="BF"/>
          <w:sz w:val="24"/>
          <w:szCs w:val="24"/>
          <w:u w:val="single"/>
        </w:rPr>
      </w:pPr>
      <w:r>
        <w:rPr>
          <w:rFonts w:asciiTheme="minorHAnsi" w:hAnsiTheme="minorHAnsi" w:cstheme="minorHAnsi"/>
          <w:b/>
          <w:color w:val="2F5496" w:themeColor="accent1" w:themeShade="BF"/>
          <w:sz w:val="24"/>
          <w:szCs w:val="24"/>
          <w:u w:val="single"/>
        </w:rPr>
        <w:t xml:space="preserve">Β. </w:t>
      </w:r>
      <w:r w:rsidRPr="00147A46">
        <w:rPr>
          <w:rFonts w:asciiTheme="minorHAnsi" w:hAnsiTheme="minorHAnsi" w:cstheme="minorHAnsi"/>
          <w:b/>
          <w:color w:val="2F5496" w:themeColor="accent1" w:themeShade="BF"/>
          <w:sz w:val="24"/>
          <w:szCs w:val="24"/>
          <w:u w:val="single"/>
        </w:rPr>
        <w:t>ΠΛΗΓΕΙΣΕΣ ΠΕΡΙΟΧΕΣ ΑΠΟ ΤΙΣ ΠΥΡΚΑΓΙΕΣ ΠΟΥ ΕΚΔΗΛΩΘΗΚΑΝ ΚΑΤΑ ΤΟΝ ΜΗΝΑ ΑΥΓΟΥΣΤΟ 2023</w:t>
      </w:r>
      <w:r w:rsidRPr="00DE7E4E">
        <w:rPr>
          <w:rFonts w:asciiTheme="minorHAnsi" w:hAnsiTheme="minorHAnsi" w:cstheme="minorHAnsi"/>
          <w:b/>
          <w:color w:val="2F5496" w:themeColor="accent1" w:themeShade="BF"/>
          <w:sz w:val="24"/>
          <w:szCs w:val="24"/>
          <w:u w:val="single"/>
        </w:rPr>
        <w:t xml:space="preserve"> </w:t>
      </w:r>
    </w:p>
    <w:p w14:paraId="3E1FAB11" w14:textId="77777777" w:rsidR="00FC4759" w:rsidRDefault="00FC4759" w:rsidP="00FC4759">
      <w:pPr>
        <w:jc w:val="center"/>
        <w:rPr>
          <w:rFonts w:asciiTheme="minorHAnsi" w:hAnsiTheme="minorHAnsi" w:cstheme="minorHAnsi"/>
          <w:b/>
          <w:color w:val="2F5496" w:themeColor="accent1" w:themeShade="BF"/>
          <w:sz w:val="24"/>
          <w:szCs w:val="24"/>
          <w:u w:val="single"/>
        </w:rPr>
      </w:pPr>
      <w:r w:rsidRPr="00DE7E4E">
        <w:rPr>
          <w:rFonts w:asciiTheme="minorHAnsi" w:hAnsiTheme="minorHAnsi" w:cstheme="minorHAnsi"/>
          <w:b/>
          <w:color w:val="2F5496" w:themeColor="accent1" w:themeShade="BF"/>
          <w:sz w:val="24"/>
          <w:szCs w:val="24"/>
          <w:u w:val="single"/>
        </w:rPr>
        <w:t>ΠΡΟΘΕΣΜΙΕΣ ΥΠΕΥΘΥΝΩΝ ΔΗΛΩΣΕΩΝ</w:t>
      </w:r>
      <w:r>
        <w:rPr>
          <w:rFonts w:asciiTheme="minorHAnsi" w:hAnsiTheme="minorHAnsi" w:cstheme="minorHAnsi"/>
          <w:b/>
          <w:color w:val="2F5496" w:themeColor="accent1" w:themeShade="BF"/>
          <w:sz w:val="24"/>
          <w:szCs w:val="24"/>
          <w:u w:val="single"/>
        </w:rPr>
        <w:t xml:space="preserve"> ΓΙΑ ΤΟΝ ΜΗΝΑ ΑΥΓΟΥΣΤΟ</w:t>
      </w:r>
    </w:p>
    <w:p w14:paraId="5FF26E4F" w14:textId="163FB3D6" w:rsidR="00FC4759" w:rsidRDefault="00014899" w:rsidP="00FC4759">
      <w:pPr>
        <w:jc w:val="both"/>
        <w:rPr>
          <w:rFonts w:asciiTheme="minorHAnsi" w:hAnsiTheme="minorHAnsi" w:cstheme="minorHAnsi"/>
          <w:sz w:val="24"/>
          <w:szCs w:val="24"/>
        </w:rPr>
      </w:pPr>
      <w:r w:rsidRPr="00014899">
        <w:rPr>
          <w:rFonts w:asciiTheme="minorHAnsi" w:hAnsiTheme="minorHAnsi" w:cstheme="minorHAnsi"/>
          <w:sz w:val="24"/>
          <w:szCs w:val="24"/>
        </w:rPr>
        <w:t xml:space="preserve">Από </w:t>
      </w:r>
      <w:r w:rsidRPr="00014899">
        <w:rPr>
          <w:rFonts w:asciiTheme="minorHAnsi" w:hAnsiTheme="minorHAnsi" w:cstheme="minorHAnsi"/>
          <w:b/>
          <w:bCs/>
          <w:sz w:val="24"/>
          <w:szCs w:val="24"/>
        </w:rPr>
        <w:t xml:space="preserve">1/9/2023 έως και 11/9/2023, </w:t>
      </w:r>
      <w:r w:rsidRPr="00014899">
        <w:rPr>
          <w:rFonts w:asciiTheme="minorHAnsi" w:hAnsiTheme="minorHAnsi" w:cstheme="minorHAnsi"/>
          <w:sz w:val="24"/>
          <w:szCs w:val="24"/>
        </w:rPr>
        <w:t>το</w:t>
      </w:r>
      <w:r w:rsidR="00FC4759" w:rsidRPr="00813872">
        <w:rPr>
          <w:rFonts w:asciiTheme="minorHAnsi" w:hAnsiTheme="minorHAnsi" w:cstheme="minorHAnsi"/>
          <w:sz w:val="24"/>
          <w:szCs w:val="24"/>
        </w:rPr>
        <w:t xml:space="preserve"> ΠΣ ΕΡΓΑΝΗ θα είναι διαθέσιμο για την υποβολή δηλώσεων αναστολής των συμβάσεων εργασίας των εργαζομένων για τον μήνα </w:t>
      </w:r>
      <w:r w:rsidR="00FC4759">
        <w:rPr>
          <w:rFonts w:asciiTheme="minorHAnsi" w:hAnsiTheme="minorHAnsi" w:cstheme="minorHAnsi"/>
          <w:b/>
          <w:sz w:val="24"/>
          <w:szCs w:val="24"/>
        </w:rPr>
        <w:t>ΑΥΓΟΥΣΤΟ</w:t>
      </w:r>
      <w:r w:rsidR="00FC4759" w:rsidRPr="00813872">
        <w:rPr>
          <w:rFonts w:asciiTheme="minorHAnsi" w:hAnsiTheme="minorHAnsi" w:cstheme="minorHAnsi"/>
          <w:b/>
          <w:sz w:val="24"/>
          <w:szCs w:val="24"/>
        </w:rPr>
        <w:t xml:space="preserve"> 2023</w:t>
      </w:r>
      <w:r w:rsidR="00FC4759" w:rsidRPr="00813872">
        <w:rPr>
          <w:rFonts w:asciiTheme="minorHAnsi" w:hAnsiTheme="minorHAnsi" w:cstheme="minorHAnsi"/>
          <w:sz w:val="24"/>
          <w:szCs w:val="24"/>
        </w:rPr>
        <w:t>, από τις επιχειρήσεις – εργοδότες</w:t>
      </w:r>
      <w:r w:rsidR="00FC4759">
        <w:rPr>
          <w:rFonts w:asciiTheme="minorHAnsi" w:hAnsiTheme="minorHAnsi" w:cstheme="minorHAnsi"/>
          <w:sz w:val="24"/>
          <w:szCs w:val="24"/>
        </w:rPr>
        <w:t xml:space="preserve"> που ανήκουν στις κάτωθι περιοχές και επλήγησαν από τις πυρκαγιές του Αυγούστου</w:t>
      </w:r>
      <w:r>
        <w:rPr>
          <w:rFonts w:asciiTheme="minorHAnsi" w:hAnsiTheme="minorHAnsi" w:cstheme="minorHAnsi"/>
          <w:sz w:val="24"/>
          <w:szCs w:val="24"/>
        </w:rPr>
        <w:t>:</w:t>
      </w:r>
    </w:p>
    <w:p w14:paraId="727EC34F" w14:textId="77777777" w:rsidR="00FC4759" w:rsidRPr="00CE57E9" w:rsidRDefault="00FC4759" w:rsidP="00FC4759">
      <w:pPr>
        <w:pStyle w:val="Default"/>
        <w:spacing w:line="276" w:lineRule="auto"/>
        <w:jc w:val="both"/>
        <w:rPr>
          <w:rFonts w:asciiTheme="minorHAnsi" w:hAnsiTheme="minorHAnsi" w:cstheme="minorHAnsi"/>
        </w:rPr>
      </w:pPr>
      <w:r w:rsidRPr="00876A74">
        <w:rPr>
          <w:rFonts w:asciiTheme="minorHAnsi" w:hAnsiTheme="minorHAnsi" w:cstheme="minorHAnsi"/>
          <w:b/>
          <w:bCs/>
        </w:rPr>
        <w:t>α.</w:t>
      </w:r>
      <w:r>
        <w:rPr>
          <w:rFonts w:asciiTheme="minorHAnsi" w:hAnsiTheme="minorHAnsi" w:cstheme="minorHAnsi"/>
        </w:rPr>
        <w:t xml:space="preserve"> </w:t>
      </w:r>
      <w:r w:rsidRPr="002E710C">
        <w:rPr>
          <w:rFonts w:asciiTheme="minorHAnsi" w:hAnsiTheme="minorHAnsi" w:cstheme="minorHAnsi"/>
        </w:rPr>
        <w:t>Οι επιχειρήσεις – εργοδότες που ανήκουν στα διοικητικά όρια των περιοχών:</w:t>
      </w:r>
    </w:p>
    <w:p w14:paraId="04179C26" w14:textId="24E2E83E" w:rsidR="00FC4759" w:rsidRDefault="00FC4759" w:rsidP="00FC4759">
      <w:pPr>
        <w:pStyle w:val="a5"/>
        <w:numPr>
          <w:ilvl w:val="0"/>
          <w:numId w:val="10"/>
        </w:numPr>
        <w:spacing w:after="160"/>
        <w:jc w:val="both"/>
        <w:rPr>
          <w:rFonts w:cstheme="minorHAnsi"/>
        </w:rPr>
      </w:pPr>
      <w:r>
        <w:rPr>
          <w:rFonts w:cstheme="minorHAnsi"/>
        </w:rPr>
        <w:t xml:space="preserve">του </w:t>
      </w:r>
      <w:r w:rsidRPr="00A13051">
        <w:rPr>
          <w:rFonts w:cstheme="minorHAnsi"/>
        </w:rPr>
        <w:t>Δήμο</w:t>
      </w:r>
      <w:r>
        <w:rPr>
          <w:rFonts w:cstheme="minorHAnsi"/>
        </w:rPr>
        <w:t>υ</w:t>
      </w:r>
      <w:r w:rsidRPr="00A13051">
        <w:rPr>
          <w:rFonts w:cstheme="minorHAnsi"/>
        </w:rPr>
        <w:t xml:space="preserve"> Αλεξανδρούπολης της Περιφερειακής Ενότητας Έβρου της Περιφέρειας Ανατολικής Μακεδονίας &amp; Θράκης,</w:t>
      </w:r>
      <w:r>
        <w:rPr>
          <w:rFonts w:cstheme="minorHAnsi"/>
        </w:rPr>
        <w:t xml:space="preserve"> </w:t>
      </w:r>
    </w:p>
    <w:p w14:paraId="18CE0765" w14:textId="77777777" w:rsidR="00FC4759" w:rsidRDefault="00FC4759" w:rsidP="00FC4759">
      <w:pPr>
        <w:spacing w:after="0"/>
        <w:ind w:left="360"/>
        <w:jc w:val="both"/>
        <w:rPr>
          <w:rFonts w:asciiTheme="minorHAnsi" w:hAnsiTheme="minorHAnsi" w:cstheme="minorHAnsi"/>
          <w:b/>
          <w:bCs/>
          <w:sz w:val="24"/>
          <w:szCs w:val="24"/>
          <w:u w:val="single"/>
        </w:rPr>
      </w:pPr>
      <w:r w:rsidRPr="001E521B">
        <w:rPr>
          <w:rFonts w:asciiTheme="minorHAnsi" w:hAnsiTheme="minorHAnsi" w:cstheme="minorHAnsi"/>
          <w:b/>
          <w:sz w:val="24"/>
          <w:szCs w:val="24"/>
          <w:u w:val="single"/>
        </w:rPr>
        <w:t xml:space="preserve">δύνανται να θέτουν σε αναστολή της συμβάσεις εργασίας των εργαζομένων τους οι οποίοι είχαν προσληφθεί </w:t>
      </w:r>
      <w:r w:rsidRPr="001E521B">
        <w:rPr>
          <w:rFonts w:asciiTheme="minorHAnsi" w:hAnsiTheme="minorHAnsi" w:cstheme="minorHAnsi"/>
          <w:b/>
          <w:bCs/>
          <w:sz w:val="24"/>
          <w:szCs w:val="24"/>
          <w:u w:val="single"/>
        </w:rPr>
        <w:t xml:space="preserve">μέχρι και </w:t>
      </w:r>
      <w:r w:rsidRPr="00014899">
        <w:rPr>
          <w:rFonts w:asciiTheme="minorHAnsi" w:hAnsiTheme="minorHAnsi" w:cstheme="minorHAnsi"/>
          <w:b/>
          <w:bCs/>
          <w:sz w:val="24"/>
          <w:szCs w:val="24"/>
          <w:u w:val="single"/>
        </w:rPr>
        <w:t>την 18</w:t>
      </w:r>
      <w:r w:rsidRPr="00014899">
        <w:rPr>
          <w:rFonts w:asciiTheme="minorHAnsi" w:hAnsiTheme="minorHAnsi" w:cstheme="minorHAnsi"/>
          <w:b/>
          <w:bCs/>
          <w:sz w:val="24"/>
          <w:szCs w:val="24"/>
          <w:u w:val="single"/>
          <w:vertAlign w:val="superscript"/>
        </w:rPr>
        <w:t>η</w:t>
      </w:r>
      <w:r w:rsidRPr="00014899">
        <w:rPr>
          <w:rFonts w:asciiTheme="minorHAnsi" w:hAnsiTheme="minorHAnsi" w:cstheme="minorHAnsi"/>
          <w:b/>
          <w:bCs/>
          <w:sz w:val="24"/>
          <w:szCs w:val="24"/>
          <w:u w:val="single"/>
        </w:rPr>
        <w:t xml:space="preserve"> /8/2023, </w:t>
      </w:r>
      <w:r w:rsidRPr="00014899">
        <w:rPr>
          <w:rFonts w:asciiTheme="minorHAnsi" w:hAnsiTheme="minorHAnsi" w:cstheme="minorHAnsi"/>
          <w:b/>
          <w:sz w:val="24"/>
          <w:szCs w:val="24"/>
          <w:u w:val="single"/>
        </w:rPr>
        <w:t>από 19/8/2023</w:t>
      </w:r>
      <w:r w:rsidRPr="00014899">
        <w:rPr>
          <w:rFonts w:asciiTheme="minorHAnsi" w:hAnsiTheme="minorHAnsi" w:cstheme="minorHAnsi"/>
          <w:b/>
          <w:bCs/>
          <w:sz w:val="24"/>
          <w:szCs w:val="24"/>
          <w:u w:val="single"/>
        </w:rPr>
        <w:t>.</w:t>
      </w:r>
    </w:p>
    <w:p w14:paraId="32FE59E6" w14:textId="77777777" w:rsidR="00FC4759" w:rsidRPr="001E521B" w:rsidRDefault="00FC4759" w:rsidP="00FC4759">
      <w:pPr>
        <w:spacing w:after="0"/>
        <w:ind w:left="360"/>
        <w:jc w:val="both"/>
        <w:rPr>
          <w:rFonts w:asciiTheme="minorHAnsi" w:hAnsiTheme="minorHAnsi" w:cstheme="minorHAnsi"/>
          <w:b/>
          <w:bCs/>
          <w:sz w:val="24"/>
          <w:szCs w:val="24"/>
          <w:u w:val="single"/>
        </w:rPr>
      </w:pPr>
    </w:p>
    <w:p w14:paraId="62CBACD6" w14:textId="77777777" w:rsidR="00FC4759" w:rsidRPr="00281351" w:rsidRDefault="00FC4759" w:rsidP="00FC4759">
      <w:pPr>
        <w:pStyle w:val="Default"/>
        <w:spacing w:line="276" w:lineRule="auto"/>
        <w:jc w:val="both"/>
        <w:rPr>
          <w:rFonts w:asciiTheme="minorHAnsi" w:hAnsiTheme="minorHAnsi" w:cstheme="minorHAnsi"/>
        </w:rPr>
      </w:pPr>
      <w:r w:rsidRPr="00876A74">
        <w:rPr>
          <w:rFonts w:asciiTheme="minorHAnsi" w:hAnsiTheme="minorHAnsi" w:cstheme="minorHAnsi"/>
          <w:b/>
          <w:bCs/>
        </w:rPr>
        <w:t>β.</w:t>
      </w:r>
      <w:r>
        <w:rPr>
          <w:rFonts w:asciiTheme="minorHAnsi" w:hAnsiTheme="minorHAnsi" w:cstheme="minorHAnsi"/>
        </w:rPr>
        <w:t xml:space="preserve"> </w:t>
      </w:r>
      <w:r w:rsidRPr="002E710C">
        <w:rPr>
          <w:rFonts w:asciiTheme="minorHAnsi" w:hAnsiTheme="minorHAnsi" w:cstheme="minorHAnsi"/>
        </w:rPr>
        <w:t>Οι επιχειρήσεις – εργοδότες της παρ. 1 που ανήκουν στα διοικητικά όρια των περιοχών:</w:t>
      </w:r>
    </w:p>
    <w:p w14:paraId="3AB2773E" w14:textId="6B37A555" w:rsidR="00FC4759" w:rsidRDefault="00FC4759" w:rsidP="00FC4759">
      <w:pPr>
        <w:pStyle w:val="a5"/>
        <w:numPr>
          <w:ilvl w:val="0"/>
          <w:numId w:val="10"/>
        </w:numPr>
        <w:spacing w:after="160"/>
        <w:jc w:val="both"/>
        <w:rPr>
          <w:rFonts w:cstheme="minorHAnsi"/>
        </w:rPr>
      </w:pPr>
      <w:r>
        <w:rPr>
          <w:rFonts w:cstheme="minorHAnsi"/>
        </w:rPr>
        <w:t xml:space="preserve">της </w:t>
      </w:r>
      <w:r w:rsidRPr="00B71661">
        <w:rPr>
          <w:rFonts w:cstheme="minorHAnsi"/>
        </w:rPr>
        <w:t>Δημοτική</w:t>
      </w:r>
      <w:r>
        <w:rPr>
          <w:rFonts w:cstheme="minorHAnsi"/>
        </w:rPr>
        <w:t>ς</w:t>
      </w:r>
      <w:r w:rsidRPr="00B71661">
        <w:rPr>
          <w:rFonts w:cstheme="minorHAnsi"/>
        </w:rPr>
        <w:t xml:space="preserve"> Ενότητα</w:t>
      </w:r>
      <w:r>
        <w:rPr>
          <w:rFonts w:cstheme="minorHAnsi"/>
        </w:rPr>
        <w:t>ς</w:t>
      </w:r>
      <w:r w:rsidRPr="00B71661">
        <w:rPr>
          <w:rFonts w:cstheme="minorHAnsi"/>
        </w:rPr>
        <w:t xml:space="preserve"> Σώστου του Δήμου Ιάσμου της Περιφερειακής Ενότητας </w:t>
      </w:r>
      <w:r w:rsidRPr="001238EC">
        <w:rPr>
          <w:rFonts w:cstheme="minorHAnsi"/>
        </w:rPr>
        <w:t>Ροδόπης</w:t>
      </w:r>
      <w:r w:rsidR="001238EC">
        <w:rPr>
          <w:rFonts w:cstheme="minorHAnsi"/>
        </w:rPr>
        <w:t xml:space="preserve"> </w:t>
      </w:r>
      <w:r w:rsidRPr="00B71661">
        <w:rPr>
          <w:rFonts w:cstheme="minorHAnsi"/>
        </w:rPr>
        <w:t>της Περιφέρειας Ανατολικής Μακεδονίας &amp; Θράκης,</w:t>
      </w:r>
      <w:r>
        <w:rPr>
          <w:rFonts w:cstheme="minorHAnsi"/>
        </w:rPr>
        <w:t xml:space="preserve"> </w:t>
      </w:r>
    </w:p>
    <w:p w14:paraId="6B9555C5" w14:textId="3A3AC523" w:rsidR="00FC4759" w:rsidRDefault="00FC4759" w:rsidP="00FC4759">
      <w:pPr>
        <w:pStyle w:val="a5"/>
        <w:numPr>
          <w:ilvl w:val="0"/>
          <w:numId w:val="10"/>
        </w:numPr>
        <w:spacing w:after="160"/>
        <w:jc w:val="both"/>
        <w:rPr>
          <w:rFonts w:cstheme="minorHAnsi"/>
        </w:rPr>
      </w:pPr>
      <w:r>
        <w:rPr>
          <w:rFonts w:cstheme="minorHAnsi"/>
        </w:rPr>
        <w:t xml:space="preserve">των </w:t>
      </w:r>
      <w:r w:rsidRPr="00B71661">
        <w:rPr>
          <w:rFonts w:cstheme="minorHAnsi"/>
        </w:rPr>
        <w:t>Δημοτικ</w:t>
      </w:r>
      <w:r>
        <w:rPr>
          <w:rFonts w:cstheme="minorHAnsi"/>
        </w:rPr>
        <w:t>ών</w:t>
      </w:r>
      <w:r w:rsidRPr="00B71661">
        <w:rPr>
          <w:rFonts w:cstheme="minorHAnsi"/>
        </w:rPr>
        <w:t xml:space="preserve"> Κοιν</w:t>
      </w:r>
      <w:r>
        <w:rPr>
          <w:rFonts w:cstheme="minorHAnsi"/>
        </w:rPr>
        <w:t>οτήτων</w:t>
      </w:r>
      <w:r w:rsidRPr="00B71661">
        <w:rPr>
          <w:rFonts w:cstheme="minorHAnsi"/>
        </w:rPr>
        <w:t xml:space="preserve"> Γρατινής, Στυλαρίου και Σιδηράδων</w:t>
      </w:r>
      <w:r w:rsidR="001238EC">
        <w:rPr>
          <w:rFonts w:cstheme="minorHAnsi"/>
        </w:rPr>
        <w:t xml:space="preserve"> </w:t>
      </w:r>
      <w:r w:rsidRPr="00B71661">
        <w:rPr>
          <w:rFonts w:cstheme="minorHAnsi"/>
        </w:rPr>
        <w:t xml:space="preserve">της Δημοτικής Ενότητας Κομοτηνής του Δήμου Κομοτηνής της Περιφερειακής Ενότητας </w:t>
      </w:r>
      <w:r w:rsidRPr="001238EC">
        <w:rPr>
          <w:rFonts w:cstheme="minorHAnsi"/>
        </w:rPr>
        <w:t>Ροδόπης</w:t>
      </w:r>
      <w:r w:rsidR="001238EC">
        <w:rPr>
          <w:rFonts w:cstheme="minorHAnsi"/>
        </w:rPr>
        <w:t xml:space="preserve"> </w:t>
      </w:r>
      <w:r w:rsidRPr="00B71661">
        <w:rPr>
          <w:rFonts w:cstheme="minorHAnsi"/>
        </w:rPr>
        <w:t>της Περιφέρειας Ανατολικής Μακεδονίας &amp; Θράκης,</w:t>
      </w:r>
      <w:r>
        <w:rPr>
          <w:rFonts w:cstheme="minorHAnsi"/>
        </w:rPr>
        <w:t xml:space="preserve"> </w:t>
      </w:r>
    </w:p>
    <w:p w14:paraId="5B085502" w14:textId="77777777" w:rsidR="00BB5CAF" w:rsidRDefault="00FC4759" w:rsidP="00FC4759">
      <w:pPr>
        <w:pStyle w:val="a5"/>
        <w:numPr>
          <w:ilvl w:val="0"/>
          <w:numId w:val="10"/>
        </w:numPr>
        <w:spacing w:after="160"/>
        <w:jc w:val="both"/>
        <w:rPr>
          <w:rFonts w:cstheme="minorHAnsi"/>
        </w:rPr>
      </w:pPr>
      <w:r>
        <w:rPr>
          <w:rFonts w:cstheme="minorHAnsi"/>
        </w:rPr>
        <w:t xml:space="preserve">της </w:t>
      </w:r>
      <w:r w:rsidRPr="00B000C5">
        <w:rPr>
          <w:rFonts w:cstheme="minorHAnsi"/>
        </w:rPr>
        <w:t>Δημοτική</w:t>
      </w:r>
      <w:r>
        <w:rPr>
          <w:rFonts w:cstheme="minorHAnsi"/>
        </w:rPr>
        <w:t>ς</w:t>
      </w:r>
      <w:r w:rsidRPr="00B000C5">
        <w:rPr>
          <w:rFonts w:cstheme="minorHAnsi"/>
        </w:rPr>
        <w:t xml:space="preserve"> Ενότητα</w:t>
      </w:r>
      <w:r>
        <w:rPr>
          <w:rFonts w:cstheme="minorHAnsi"/>
        </w:rPr>
        <w:t>ς</w:t>
      </w:r>
      <w:r w:rsidRPr="00B000C5">
        <w:rPr>
          <w:rFonts w:cstheme="minorHAnsi"/>
        </w:rPr>
        <w:t xml:space="preserve"> Φιλλύρας του Δήμου Αρριανών της Περιφερειακής Ενότητας </w:t>
      </w:r>
      <w:r w:rsidRPr="001238EC">
        <w:rPr>
          <w:rFonts w:cstheme="minorHAnsi"/>
        </w:rPr>
        <w:t>Ροδόπης</w:t>
      </w:r>
      <w:r w:rsidRPr="00B000C5">
        <w:rPr>
          <w:rFonts w:cstheme="minorHAnsi"/>
        </w:rPr>
        <w:t xml:space="preserve"> της Περιφέρειας Ανατολικής Μακεδονίας &amp; Θράκης,</w:t>
      </w:r>
    </w:p>
    <w:p w14:paraId="69B22409" w14:textId="348988D9" w:rsidR="00FC4759" w:rsidRDefault="00BB5CAF" w:rsidP="00FC4759">
      <w:pPr>
        <w:pStyle w:val="a5"/>
        <w:numPr>
          <w:ilvl w:val="0"/>
          <w:numId w:val="10"/>
        </w:numPr>
        <w:spacing w:after="160"/>
        <w:jc w:val="both"/>
        <w:rPr>
          <w:rFonts w:cstheme="minorHAnsi"/>
        </w:rPr>
      </w:pPr>
      <w:r>
        <w:rPr>
          <w:rFonts w:cstheme="minorHAnsi"/>
        </w:rPr>
        <w:t>της</w:t>
      </w:r>
      <w:r w:rsidR="00FC4759" w:rsidRPr="00B000C5">
        <w:rPr>
          <w:rFonts w:cstheme="minorHAnsi"/>
        </w:rPr>
        <w:t xml:space="preserve"> Δημοτικής Κοινότητας Σουφλίου</w:t>
      </w:r>
      <w:r w:rsidR="00E34DC2" w:rsidRPr="00E34DC2">
        <w:rPr>
          <w:rFonts w:cstheme="minorHAnsi"/>
        </w:rPr>
        <w:t xml:space="preserve"> </w:t>
      </w:r>
      <w:r w:rsidR="00E34DC2">
        <w:rPr>
          <w:rFonts w:cstheme="minorHAnsi"/>
        </w:rPr>
        <w:t>και της Δημοτικής Κ</w:t>
      </w:r>
      <w:r w:rsidR="00E34DC2" w:rsidRPr="00E34DC2">
        <w:rPr>
          <w:rFonts w:cstheme="minorHAnsi"/>
        </w:rPr>
        <w:t>οινότητας Δαδιάς</w:t>
      </w:r>
      <w:r w:rsidR="00FC4759" w:rsidRPr="00B000C5">
        <w:rPr>
          <w:rFonts w:cstheme="minorHAnsi"/>
        </w:rPr>
        <w:t xml:space="preserve"> </w:t>
      </w:r>
      <w:r w:rsidR="00E34DC2">
        <w:rPr>
          <w:rFonts w:cstheme="minorHAnsi"/>
        </w:rPr>
        <w:t>της Δημοτικής Ενότητας Σουφλίου καθώς και</w:t>
      </w:r>
      <w:r w:rsidR="00FC4759" w:rsidRPr="00B000C5">
        <w:rPr>
          <w:rFonts w:cstheme="minorHAnsi"/>
        </w:rPr>
        <w:t xml:space="preserve"> </w:t>
      </w:r>
      <w:r w:rsidR="00E34DC2" w:rsidRPr="00E34DC2">
        <w:rPr>
          <w:rFonts w:cstheme="minorHAnsi"/>
        </w:rPr>
        <w:t xml:space="preserve">των </w:t>
      </w:r>
      <w:r w:rsidR="00E34DC2">
        <w:rPr>
          <w:rFonts w:cstheme="minorHAnsi"/>
        </w:rPr>
        <w:t>Δημοτικών Κ</w:t>
      </w:r>
      <w:r w:rsidR="00E34DC2" w:rsidRPr="00E34DC2">
        <w:rPr>
          <w:rFonts w:cstheme="minorHAnsi"/>
        </w:rPr>
        <w:t>οινοτήτων Προβα</w:t>
      </w:r>
      <w:r w:rsidR="00E34DC2">
        <w:rPr>
          <w:rFonts w:cstheme="minorHAnsi"/>
        </w:rPr>
        <w:t xml:space="preserve">τώνα, Λύρας και Λευκίμμης της Δημοτικής </w:t>
      </w:r>
      <w:r w:rsidR="00E34DC2" w:rsidRPr="00E34DC2">
        <w:rPr>
          <w:rFonts w:cstheme="minorHAnsi"/>
        </w:rPr>
        <w:t>Ε</w:t>
      </w:r>
      <w:r w:rsidR="00E34DC2">
        <w:rPr>
          <w:rFonts w:cstheme="minorHAnsi"/>
        </w:rPr>
        <w:t xml:space="preserve">νότητας </w:t>
      </w:r>
      <w:r w:rsidR="00E34DC2" w:rsidRPr="00E34DC2">
        <w:rPr>
          <w:rFonts w:cstheme="minorHAnsi"/>
        </w:rPr>
        <w:t xml:space="preserve"> Τυχερού</w:t>
      </w:r>
      <w:r w:rsidR="00E34DC2" w:rsidRPr="00B000C5">
        <w:rPr>
          <w:rFonts w:cstheme="minorHAnsi"/>
        </w:rPr>
        <w:t xml:space="preserve"> </w:t>
      </w:r>
      <w:r w:rsidR="00FC4759" w:rsidRPr="00B000C5">
        <w:rPr>
          <w:rFonts w:cstheme="minorHAnsi"/>
        </w:rPr>
        <w:t xml:space="preserve">του Δήμου Σουφλίου της Περιφερειακής Ενότητας Έβρου της Περιφέρειας Ανατολικής Μακεδονίας &amp; Θράκης, </w:t>
      </w:r>
    </w:p>
    <w:p w14:paraId="721D6633" w14:textId="1B547927" w:rsidR="00FC4759" w:rsidRPr="001238EC" w:rsidRDefault="00FC4759" w:rsidP="00FC4759">
      <w:pPr>
        <w:pStyle w:val="a5"/>
        <w:numPr>
          <w:ilvl w:val="0"/>
          <w:numId w:val="10"/>
        </w:numPr>
        <w:spacing w:after="160"/>
        <w:jc w:val="both"/>
        <w:rPr>
          <w:rFonts w:cstheme="minorHAnsi"/>
        </w:rPr>
      </w:pPr>
      <w:r>
        <w:rPr>
          <w:rFonts w:cstheme="minorHAnsi"/>
        </w:rPr>
        <w:t xml:space="preserve">των </w:t>
      </w:r>
      <w:r w:rsidRPr="00B71661">
        <w:rPr>
          <w:rFonts w:cstheme="minorHAnsi"/>
        </w:rPr>
        <w:t>Δημοτικ</w:t>
      </w:r>
      <w:r>
        <w:rPr>
          <w:rFonts w:cstheme="minorHAnsi"/>
        </w:rPr>
        <w:t>ών</w:t>
      </w:r>
      <w:r w:rsidRPr="00B71661">
        <w:rPr>
          <w:rFonts w:cstheme="minorHAnsi"/>
        </w:rPr>
        <w:t xml:space="preserve"> </w:t>
      </w:r>
      <w:r w:rsidRPr="001238EC">
        <w:rPr>
          <w:rFonts w:cstheme="minorHAnsi"/>
        </w:rPr>
        <w:t>Κοινοτήτων Διαλεκτού, Αβραμυλιάς και Νέου Ξεριά της Δημοτικής Ενότητας Χρυσούπολης του Δήμου Νέστου της Περιφερειακής Ενότητας Καβάλας</w:t>
      </w:r>
      <w:r w:rsidR="001238EC" w:rsidRPr="001238EC">
        <w:rPr>
          <w:rFonts w:cstheme="minorHAnsi"/>
        </w:rPr>
        <w:t xml:space="preserve"> </w:t>
      </w:r>
      <w:r w:rsidRPr="001238EC">
        <w:rPr>
          <w:rFonts w:cstheme="minorHAnsi"/>
        </w:rPr>
        <w:t xml:space="preserve">της Περιφέρειας Ανατολικής Μακεδονίας &amp; Θράκης,  </w:t>
      </w:r>
    </w:p>
    <w:p w14:paraId="6CE6B92C" w14:textId="77777777" w:rsidR="00FC4759" w:rsidRPr="001238EC" w:rsidRDefault="00FC4759" w:rsidP="00FC4759">
      <w:pPr>
        <w:pStyle w:val="a5"/>
        <w:numPr>
          <w:ilvl w:val="0"/>
          <w:numId w:val="10"/>
        </w:numPr>
        <w:spacing w:after="160"/>
        <w:jc w:val="both"/>
        <w:rPr>
          <w:rFonts w:cstheme="minorHAnsi"/>
        </w:rPr>
      </w:pPr>
      <w:r w:rsidRPr="001238EC">
        <w:rPr>
          <w:rFonts w:cstheme="minorHAnsi"/>
        </w:rPr>
        <w:t xml:space="preserve">της Δημοτικής Ενότητας Νέας Αρτάκης του Δήμου Χαλκιδαίων της Περιφερειακής Ενότητας Εύβοιας της Περιφέρειας Στερεάς Ελλάδας,  </w:t>
      </w:r>
    </w:p>
    <w:p w14:paraId="6A5AB68E" w14:textId="2C639290" w:rsidR="00FC4759" w:rsidRPr="001238EC" w:rsidRDefault="00FC4759" w:rsidP="00FC4759">
      <w:pPr>
        <w:pStyle w:val="a5"/>
        <w:numPr>
          <w:ilvl w:val="0"/>
          <w:numId w:val="10"/>
        </w:numPr>
        <w:spacing w:after="160"/>
        <w:jc w:val="both"/>
        <w:rPr>
          <w:rFonts w:cstheme="minorHAnsi"/>
        </w:rPr>
      </w:pPr>
      <w:r w:rsidRPr="001238EC">
        <w:rPr>
          <w:rFonts w:cstheme="minorHAnsi"/>
        </w:rPr>
        <w:t>της Δημοτικής Κοινότητας Πισσώνα της Δημοτικής Ενότητας Διρφύων</w:t>
      </w:r>
      <w:r w:rsidR="00E34DC2" w:rsidRPr="001238EC">
        <w:rPr>
          <w:rFonts w:cstheme="minorHAnsi"/>
        </w:rPr>
        <w:t xml:space="preserve"> και της Δημοτικής Κοινότητας Ψαχνών της Δημοτικής Ενότητας Μεσσαπίων </w:t>
      </w:r>
      <w:r w:rsidRPr="001238EC">
        <w:rPr>
          <w:rFonts w:cstheme="minorHAnsi"/>
        </w:rPr>
        <w:t xml:space="preserve">του Δήμου Διρφύων-Μεσσαπίων της Περιφερειακής Ενότητας Εύβοιας της Περιφέρειας Στερεάς Ελλάδας,  </w:t>
      </w:r>
    </w:p>
    <w:p w14:paraId="351A633E" w14:textId="5BD9D4F8" w:rsidR="00FC4759" w:rsidRPr="001238EC" w:rsidRDefault="00FC4759" w:rsidP="00FC4759">
      <w:pPr>
        <w:pStyle w:val="a5"/>
        <w:numPr>
          <w:ilvl w:val="0"/>
          <w:numId w:val="10"/>
        </w:numPr>
        <w:spacing w:after="160"/>
        <w:jc w:val="both"/>
        <w:rPr>
          <w:rFonts w:cstheme="minorHAnsi"/>
        </w:rPr>
      </w:pPr>
      <w:r w:rsidRPr="001238EC">
        <w:rPr>
          <w:rFonts w:cstheme="minorHAnsi"/>
        </w:rPr>
        <w:t xml:space="preserve">της Δημοτικής Ενότητας Θίσβης του Δήμου Θηβαίων της Περιφερειακής Ενότητας Βοιωτίας της Περιφέρειας Στερεάς Ελλάδας, </w:t>
      </w:r>
    </w:p>
    <w:p w14:paraId="505E0C73" w14:textId="77777777" w:rsidR="00FC4759" w:rsidRDefault="00FC4759" w:rsidP="00FC4759">
      <w:pPr>
        <w:pStyle w:val="a5"/>
        <w:spacing w:after="0"/>
        <w:jc w:val="both"/>
        <w:rPr>
          <w:rFonts w:asciiTheme="minorHAnsi" w:hAnsiTheme="minorHAnsi" w:cstheme="minorHAnsi"/>
          <w:b/>
          <w:sz w:val="24"/>
          <w:szCs w:val="24"/>
          <w:u w:val="single"/>
        </w:rPr>
      </w:pPr>
    </w:p>
    <w:p w14:paraId="43108A31" w14:textId="77777777" w:rsidR="00FC4759" w:rsidRDefault="00FC4759" w:rsidP="00FC4759">
      <w:pPr>
        <w:pStyle w:val="a5"/>
        <w:spacing w:after="0"/>
        <w:jc w:val="both"/>
        <w:rPr>
          <w:rFonts w:asciiTheme="minorHAnsi" w:hAnsiTheme="minorHAnsi" w:cstheme="minorHAnsi"/>
          <w:b/>
          <w:bCs/>
          <w:sz w:val="24"/>
          <w:szCs w:val="24"/>
          <w:u w:val="single"/>
        </w:rPr>
      </w:pPr>
      <w:r w:rsidRPr="002E710C">
        <w:rPr>
          <w:rFonts w:asciiTheme="minorHAnsi" w:hAnsiTheme="minorHAnsi" w:cstheme="minorHAnsi"/>
          <w:b/>
          <w:sz w:val="24"/>
          <w:szCs w:val="24"/>
          <w:u w:val="single"/>
        </w:rPr>
        <w:lastRenderedPageBreak/>
        <w:t xml:space="preserve">δύνανται να θέτουν σε </w:t>
      </w:r>
      <w:r w:rsidRPr="00B530A0">
        <w:rPr>
          <w:rFonts w:asciiTheme="minorHAnsi" w:hAnsiTheme="minorHAnsi" w:cstheme="minorHAnsi"/>
          <w:b/>
          <w:sz w:val="24"/>
          <w:szCs w:val="24"/>
          <w:u w:val="single"/>
        </w:rPr>
        <w:t xml:space="preserve">αναστολή της συμβάσεις εργασίας των εργαζομένων τους οι οποίοι είχαν προσληφθεί </w:t>
      </w:r>
      <w:r w:rsidRPr="00B530A0">
        <w:rPr>
          <w:rFonts w:asciiTheme="minorHAnsi" w:hAnsiTheme="minorHAnsi" w:cstheme="minorHAnsi"/>
          <w:b/>
          <w:bCs/>
          <w:sz w:val="24"/>
          <w:szCs w:val="24"/>
          <w:u w:val="single"/>
        </w:rPr>
        <w:t>μέχρι και την 20</w:t>
      </w:r>
      <w:r w:rsidRPr="00B530A0">
        <w:rPr>
          <w:rFonts w:asciiTheme="minorHAnsi" w:hAnsiTheme="minorHAnsi" w:cstheme="minorHAnsi"/>
          <w:b/>
          <w:bCs/>
          <w:sz w:val="24"/>
          <w:szCs w:val="24"/>
          <w:u w:val="single"/>
          <w:vertAlign w:val="superscript"/>
        </w:rPr>
        <w:t>η</w:t>
      </w:r>
      <w:r w:rsidRPr="00B530A0">
        <w:rPr>
          <w:rFonts w:asciiTheme="minorHAnsi" w:hAnsiTheme="minorHAnsi" w:cstheme="minorHAnsi"/>
          <w:b/>
          <w:bCs/>
          <w:sz w:val="24"/>
          <w:szCs w:val="24"/>
          <w:u w:val="single"/>
        </w:rPr>
        <w:t xml:space="preserve"> /8/2023, </w:t>
      </w:r>
      <w:r w:rsidRPr="00B530A0">
        <w:rPr>
          <w:rFonts w:asciiTheme="minorHAnsi" w:hAnsiTheme="minorHAnsi" w:cstheme="minorHAnsi"/>
          <w:b/>
          <w:sz w:val="24"/>
          <w:szCs w:val="24"/>
          <w:u w:val="single"/>
        </w:rPr>
        <w:t>από 21/8/2023</w:t>
      </w:r>
      <w:r w:rsidRPr="00B530A0">
        <w:rPr>
          <w:rFonts w:asciiTheme="minorHAnsi" w:hAnsiTheme="minorHAnsi" w:cstheme="minorHAnsi"/>
          <w:b/>
          <w:bCs/>
          <w:sz w:val="24"/>
          <w:szCs w:val="24"/>
          <w:u w:val="single"/>
        </w:rPr>
        <w:t>.</w:t>
      </w:r>
    </w:p>
    <w:p w14:paraId="6C9261A6" w14:textId="77777777" w:rsidR="00FC4759" w:rsidRDefault="00FC4759" w:rsidP="00FC4759">
      <w:pPr>
        <w:spacing w:after="160"/>
        <w:jc w:val="both"/>
        <w:rPr>
          <w:rFonts w:cstheme="minorHAnsi"/>
        </w:rPr>
      </w:pPr>
    </w:p>
    <w:p w14:paraId="46B91411" w14:textId="77777777" w:rsidR="00FC4759" w:rsidRPr="00B530A0" w:rsidRDefault="00FC4759" w:rsidP="00FC4759">
      <w:pPr>
        <w:pStyle w:val="Default"/>
        <w:spacing w:line="276" w:lineRule="auto"/>
        <w:jc w:val="both"/>
        <w:rPr>
          <w:rFonts w:asciiTheme="minorHAnsi" w:hAnsiTheme="minorHAnsi" w:cstheme="minorHAnsi"/>
        </w:rPr>
      </w:pPr>
      <w:r w:rsidRPr="00DE7E4E">
        <w:rPr>
          <w:rFonts w:asciiTheme="minorHAnsi" w:hAnsiTheme="minorHAnsi" w:cstheme="minorHAnsi"/>
          <w:b/>
          <w:bCs/>
        </w:rPr>
        <w:t>γ.</w:t>
      </w:r>
      <w:r>
        <w:rPr>
          <w:rFonts w:asciiTheme="minorHAnsi" w:hAnsiTheme="minorHAnsi" w:cstheme="minorHAnsi"/>
        </w:rPr>
        <w:t xml:space="preserve"> </w:t>
      </w:r>
      <w:r w:rsidRPr="00B530A0">
        <w:rPr>
          <w:rFonts w:asciiTheme="minorHAnsi" w:hAnsiTheme="minorHAnsi" w:cstheme="minorHAnsi"/>
        </w:rPr>
        <w:t>Οι επιχειρήσεις – εργοδότες της παρ. 1 που ανήκουν στα διοικητικά όρια των περιοχών:</w:t>
      </w:r>
    </w:p>
    <w:p w14:paraId="4543A645" w14:textId="77777777" w:rsidR="00FC4759" w:rsidRPr="00B530A0" w:rsidRDefault="00FC4759" w:rsidP="00FC4759">
      <w:pPr>
        <w:pStyle w:val="a5"/>
        <w:numPr>
          <w:ilvl w:val="0"/>
          <w:numId w:val="10"/>
        </w:numPr>
        <w:spacing w:after="160"/>
        <w:jc w:val="both"/>
        <w:rPr>
          <w:rFonts w:cstheme="minorHAnsi"/>
          <w:sz w:val="24"/>
          <w:szCs w:val="24"/>
        </w:rPr>
      </w:pPr>
      <w:r w:rsidRPr="00B530A0">
        <w:rPr>
          <w:rFonts w:cstheme="minorHAnsi"/>
          <w:sz w:val="24"/>
          <w:szCs w:val="24"/>
        </w:rPr>
        <w:t>της Δημοτικής Κοινότητας Αγίου Κοσμά της Δημοτικής Ενότητας Ορεινού του Δήμου Νέστου της Περιφερειακής Ενότητας Καβάλας της Περιφέρειας Ανατολικής Μακεδονίας &amp; Θράκης,</w:t>
      </w:r>
    </w:p>
    <w:p w14:paraId="4F4E7397" w14:textId="434201F1" w:rsidR="00FC4759" w:rsidRPr="00B530A0" w:rsidRDefault="00FC4759" w:rsidP="00FC4759">
      <w:pPr>
        <w:pStyle w:val="a5"/>
        <w:numPr>
          <w:ilvl w:val="0"/>
          <w:numId w:val="10"/>
        </w:numPr>
        <w:spacing w:after="160"/>
        <w:jc w:val="both"/>
        <w:rPr>
          <w:rFonts w:asciiTheme="minorHAnsi" w:hAnsiTheme="minorHAnsi" w:cstheme="minorHAnsi"/>
          <w:b/>
          <w:bCs/>
          <w:sz w:val="24"/>
          <w:szCs w:val="24"/>
          <w:u w:val="single"/>
        </w:rPr>
      </w:pPr>
      <w:r w:rsidRPr="00B530A0">
        <w:rPr>
          <w:rFonts w:cstheme="minorHAnsi"/>
          <w:sz w:val="24"/>
          <w:szCs w:val="24"/>
        </w:rPr>
        <w:t>της Δημοτικής Ενότητας Σαπών και της Δημοτικής Κοινότητας Μαρώνειας</w:t>
      </w:r>
      <w:r w:rsidR="00B530A0" w:rsidRPr="00B530A0">
        <w:rPr>
          <w:rFonts w:cstheme="minorHAnsi"/>
          <w:sz w:val="24"/>
          <w:szCs w:val="24"/>
        </w:rPr>
        <w:t xml:space="preserve"> </w:t>
      </w:r>
      <w:r w:rsidRPr="00B530A0">
        <w:rPr>
          <w:rFonts w:cstheme="minorHAnsi"/>
          <w:sz w:val="24"/>
          <w:szCs w:val="24"/>
        </w:rPr>
        <w:t>της Δημοτικής Ενότητας Μαρώνειας</w:t>
      </w:r>
      <w:r w:rsidR="00B530A0" w:rsidRPr="00B530A0">
        <w:rPr>
          <w:rFonts w:cstheme="minorHAnsi"/>
          <w:sz w:val="24"/>
          <w:szCs w:val="24"/>
        </w:rPr>
        <w:t xml:space="preserve"> </w:t>
      </w:r>
      <w:r w:rsidRPr="00B530A0">
        <w:rPr>
          <w:rFonts w:cstheme="minorHAnsi"/>
          <w:sz w:val="24"/>
          <w:szCs w:val="24"/>
        </w:rPr>
        <w:t>του Δήμου Μαρώνειας Σαπών</w:t>
      </w:r>
      <w:r w:rsidR="00B530A0" w:rsidRPr="00B530A0">
        <w:rPr>
          <w:rFonts w:cstheme="minorHAnsi"/>
          <w:sz w:val="24"/>
          <w:szCs w:val="24"/>
        </w:rPr>
        <w:t xml:space="preserve"> </w:t>
      </w:r>
      <w:r w:rsidRPr="00B530A0">
        <w:rPr>
          <w:rFonts w:cstheme="minorHAnsi"/>
          <w:sz w:val="24"/>
          <w:szCs w:val="24"/>
        </w:rPr>
        <w:t xml:space="preserve">της Περιφερειακής Ενότητας Ροδόπης της Περιφέρειας Ανατολικής Μακεδονίας &amp; Θράκης, </w:t>
      </w:r>
    </w:p>
    <w:p w14:paraId="0FB54F7C" w14:textId="77777777" w:rsidR="00FC4759" w:rsidRPr="00B530A0" w:rsidRDefault="00FC4759" w:rsidP="00FC4759">
      <w:pPr>
        <w:pStyle w:val="a5"/>
        <w:numPr>
          <w:ilvl w:val="0"/>
          <w:numId w:val="10"/>
        </w:numPr>
        <w:spacing w:after="160"/>
        <w:jc w:val="both"/>
        <w:rPr>
          <w:rFonts w:cstheme="minorHAnsi"/>
          <w:sz w:val="24"/>
          <w:szCs w:val="24"/>
        </w:rPr>
      </w:pPr>
      <w:r w:rsidRPr="00B530A0">
        <w:rPr>
          <w:rFonts w:cstheme="minorHAnsi"/>
          <w:sz w:val="24"/>
          <w:szCs w:val="24"/>
        </w:rPr>
        <w:t xml:space="preserve">του Δήμου Φυλής της Περιφερειακής Ενότητας Δυτικής Αττικής της Περιφέρειας Αττικής, </w:t>
      </w:r>
    </w:p>
    <w:p w14:paraId="39B7038A" w14:textId="77777777" w:rsidR="00FC4759" w:rsidRPr="00B530A0" w:rsidRDefault="00FC4759" w:rsidP="00FC4759">
      <w:pPr>
        <w:pStyle w:val="a5"/>
        <w:spacing w:after="0"/>
        <w:ind w:left="0"/>
        <w:jc w:val="both"/>
        <w:rPr>
          <w:rFonts w:asciiTheme="minorHAnsi" w:hAnsiTheme="minorHAnsi" w:cstheme="minorHAnsi"/>
          <w:b/>
          <w:sz w:val="24"/>
          <w:szCs w:val="24"/>
          <w:u w:val="single"/>
        </w:rPr>
      </w:pPr>
    </w:p>
    <w:p w14:paraId="3D0FA784" w14:textId="77777777" w:rsidR="00FC4759" w:rsidRPr="00B530A0" w:rsidRDefault="00FC4759" w:rsidP="00FC4759">
      <w:pPr>
        <w:pStyle w:val="a5"/>
        <w:spacing w:after="0"/>
        <w:ind w:left="0"/>
        <w:jc w:val="both"/>
        <w:rPr>
          <w:rFonts w:asciiTheme="minorHAnsi" w:hAnsiTheme="minorHAnsi" w:cstheme="minorHAnsi"/>
          <w:b/>
          <w:bCs/>
          <w:sz w:val="24"/>
          <w:szCs w:val="24"/>
          <w:u w:val="single"/>
        </w:rPr>
      </w:pPr>
      <w:r w:rsidRPr="00B530A0">
        <w:rPr>
          <w:rFonts w:asciiTheme="minorHAnsi" w:hAnsiTheme="minorHAnsi" w:cstheme="minorHAnsi"/>
          <w:b/>
          <w:sz w:val="24"/>
          <w:szCs w:val="24"/>
          <w:u w:val="single"/>
        </w:rPr>
        <w:t xml:space="preserve">δύνανται να θέτουν σε αναστολή της συμβάσεις εργασίας των εργαζομένων τους οι οποίοι είχαν προσληφθεί </w:t>
      </w:r>
      <w:r w:rsidRPr="00B530A0">
        <w:rPr>
          <w:rFonts w:asciiTheme="minorHAnsi" w:hAnsiTheme="minorHAnsi" w:cstheme="minorHAnsi"/>
          <w:b/>
          <w:bCs/>
          <w:sz w:val="24"/>
          <w:szCs w:val="24"/>
          <w:u w:val="single"/>
        </w:rPr>
        <w:t>μέχρι και την 21</w:t>
      </w:r>
      <w:r w:rsidRPr="00B530A0">
        <w:rPr>
          <w:rFonts w:asciiTheme="minorHAnsi" w:hAnsiTheme="minorHAnsi" w:cstheme="minorHAnsi"/>
          <w:b/>
          <w:bCs/>
          <w:sz w:val="24"/>
          <w:szCs w:val="24"/>
          <w:u w:val="single"/>
          <w:vertAlign w:val="superscript"/>
        </w:rPr>
        <w:t>η</w:t>
      </w:r>
      <w:r w:rsidRPr="00B530A0">
        <w:rPr>
          <w:rFonts w:asciiTheme="minorHAnsi" w:hAnsiTheme="minorHAnsi" w:cstheme="minorHAnsi"/>
          <w:b/>
          <w:bCs/>
          <w:sz w:val="24"/>
          <w:szCs w:val="24"/>
          <w:u w:val="single"/>
        </w:rPr>
        <w:t xml:space="preserve"> /8/2023, </w:t>
      </w:r>
      <w:r w:rsidRPr="00B530A0">
        <w:rPr>
          <w:rFonts w:asciiTheme="minorHAnsi" w:hAnsiTheme="minorHAnsi" w:cstheme="minorHAnsi"/>
          <w:b/>
          <w:sz w:val="24"/>
          <w:szCs w:val="24"/>
          <w:u w:val="single"/>
        </w:rPr>
        <w:t>από 22/8/2023</w:t>
      </w:r>
      <w:r w:rsidRPr="00B530A0">
        <w:rPr>
          <w:rFonts w:asciiTheme="minorHAnsi" w:hAnsiTheme="minorHAnsi" w:cstheme="minorHAnsi"/>
          <w:b/>
          <w:bCs/>
          <w:sz w:val="24"/>
          <w:szCs w:val="24"/>
          <w:u w:val="single"/>
        </w:rPr>
        <w:t>.</w:t>
      </w:r>
    </w:p>
    <w:p w14:paraId="63985AE9" w14:textId="77777777" w:rsidR="00FC4759" w:rsidRDefault="00FC4759" w:rsidP="003A4EF0">
      <w:pPr>
        <w:rPr>
          <w:rFonts w:asciiTheme="minorHAnsi" w:hAnsiTheme="minorHAnsi" w:cstheme="minorHAnsi"/>
          <w:b/>
          <w:color w:val="2F5496" w:themeColor="accent1" w:themeShade="BF"/>
          <w:sz w:val="24"/>
          <w:szCs w:val="24"/>
          <w:u w:val="single"/>
        </w:rPr>
      </w:pPr>
    </w:p>
    <w:p w14:paraId="66E49594" w14:textId="5E571A71" w:rsidR="00FC4759" w:rsidRPr="00147A46" w:rsidRDefault="00FC4759" w:rsidP="00FC4759">
      <w:pPr>
        <w:jc w:val="center"/>
        <w:rPr>
          <w:rFonts w:asciiTheme="minorHAnsi" w:hAnsiTheme="minorHAnsi" w:cstheme="minorHAnsi"/>
          <w:b/>
          <w:color w:val="2F5496" w:themeColor="accent1" w:themeShade="BF"/>
          <w:sz w:val="24"/>
          <w:szCs w:val="24"/>
          <w:u w:val="single"/>
        </w:rPr>
      </w:pPr>
      <w:r>
        <w:rPr>
          <w:rFonts w:asciiTheme="minorHAnsi" w:hAnsiTheme="minorHAnsi" w:cstheme="minorHAnsi"/>
          <w:b/>
          <w:color w:val="2F5496" w:themeColor="accent1" w:themeShade="BF"/>
          <w:sz w:val="24"/>
          <w:szCs w:val="24"/>
          <w:u w:val="single"/>
        </w:rPr>
        <w:t xml:space="preserve">Γ. </w:t>
      </w:r>
      <w:r w:rsidRPr="00DE7E4E">
        <w:rPr>
          <w:rFonts w:asciiTheme="minorHAnsi" w:hAnsiTheme="minorHAnsi" w:cstheme="minorHAnsi"/>
          <w:b/>
          <w:color w:val="2F5496" w:themeColor="accent1" w:themeShade="BF"/>
          <w:sz w:val="24"/>
          <w:szCs w:val="24"/>
          <w:u w:val="single"/>
        </w:rPr>
        <w:t>ΠΡΟΘΕΣΜΙΕΣ ΥΠΕΥΘΥΝΩΝ ΔΗΛΩΣΕΩΝ</w:t>
      </w:r>
      <w:r>
        <w:rPr>
          <w:rFonts w:asciiTheme="minorHAnsi" w:hAnsiTheme="minorHAnsi" w:cstheme="minorHAnsi"/>
          <w:b/>
          <w:color w:val="2F5496" w:themeColor="accent1" w:themeShade="BF"/>
          <w:sz w:val="24"/>
          <w:szCs w:val="24"/>
          <w:u w:val="single"/>
        </w:rPr>
        <w:t xml:space="preserve"> ΓΙΑ ΤΟΝ ΜΗΝΑ  ΣΕΠΤΕΜΒΡΙΟ </w:t>
      </w:r>
    </w:p>
    <w:p w14:paraId="2A2E8D02" w14:textId="77777777" w:rsidR="008157C2" w:rsidRDefault="00FC4759" w:rsidP="00DE7E4E">
      <w:pPr>
        <w:jc w:val="center"/>
        <w:rPr>
          <w:rFonts w:asciiTheme="minorHAnsi" w:hAnsiTheme="minorHAnsi" w:cstheme="minorHAnsi"/>
          <w:b/>
          <w:color w:val="2F5496" w:themeColor="accent1" w:themeShade="BF"/>
          <w:sz w:val="24"/>
          <w:szCs w:val="24"/>
          <w:u w:val="single"/>
        </w:rPr>
      </w:pPr>
      <w:r>
        <w:rPr>
          <w:rFonts w:asciiTheme="minorHAnsi" w:hAnsiTheme="minorHAnsi" w:cstheme="minorHAnsi"/>
          <w:b/>
          <w:color w:val="2F5496" w:themeColor="accent1" w:themeShade="BF"/>
          <w:sz w:val="24"/>
          <w:szCs w:val="24"/>
          <w:u w:val="single"/>
        </w:rPr>
        <w:t xml:space="preserve">ΑΠΟ ΤΙΣ ΠΛΗΓΕΙΣΕΣ ΕΠΙΧΕΙΡΗΣΕΙΣ </w:t>
      </w:r>
      <w:r w:rsidR="00477A7B" w:rsidRPr="00147A46">
        <w:rPr>
          <w:rFonts w:asciiTheme="minorHAnsi" w:hAnsiTheme="minorHAnsi" w:cstheme="minorHAnsi"/>
          <w:b/>
          <w:color w:val="2F5496" w:themeColor="accent1" w:themeShade="BF"/>
          <w:sz w:val="24"/>
          <w:szCs w:val="24"/>
          <w:u w:val="single"/>
        </w:rPr>
        <w:t xml:space="preserve">ΑΠΟ ΤΙΣ ΠΥΡΚΑΓΙΕΣ ΠΟΥ ΕΚΔΗΛΩΘΗΚΑΝ </w:t>
      </w:r>
    </w:p>
    <w:p w14:paraId="6A4B2F0C" w14:textId="4E9E4E4C" w:rsidR="00281351" w:rsidRDefault="00477A7B" w:rsidP="00DE7E4E">
      <w:pPr>
        <w:jc w:val="center"/>
        <w:rPr>
          <w:rFonts w:asciiTheme="minorHAnsi" w:hAnsiTheme="minorHAnsi" w:cstheme="minorHAnsi"/>
          <w:b/>
          <w:color w:val="2F5496" w:themeColor="accent1" w:themeShade="BF"/>
          <w:sz w:val="24"/>
          <w:szCs w:val="24"/>
          <w:u w:val="single"/>
        </w:rPr>
      </w:pPr>
      <w:r w:rsidRPr="00147A46">
        <w:rPr>
          <w:rFonts w:asciiTheme="minorHAnsi" w:hAnsiTheme="minorHAnsi" w:cstheme="minorHAnsi"/>
          <w:b/>
          <w:color w:val="2F5496" w:themeColor="accent1" w:themeShade="BF"/>
          <w:sz w:val="24"/>
          <w:szCs w:val="24"/>
          <w:u w:val="single"/>
        </w:rPr>
        <w:t xml:space="preserve">ΚΑΤΑ ΤΟΝ ΜΗΝΑ ΙΟΥΛΙΟ </w:t>
      </w:r>
      <w:r w:rsidR="00FC4759">
        <w:rPr>
          <w:rFonts w:asciiTheme="minorHAnsi" w:hAnsiTheme="minorHAnsi" w:cstheme="minorHAnsi"/>
          <w:b/>
          <w:color w:val="2F5496" w:themeColor="accent1" w:themeShade="BF"/>
          <w:sz w:val="24"/>
          <w:szCs w:val="24"/>
          <w:u w:val="single"/>
        </w:rPr>
        <w:t xml:space="preserve">&amp; ΑΥΓΟΥΣΤΟ </w:t>
      </w:r>
      <w:r w:rsidRPr="00147A46">
        <w:rPr>
          <w:rFonts w:asciiTheme="minorHAnsi" w:hAnsiTheme="minorHAnsi" w:cstheme="minorHAnsi"/>
          <w:b/>
          <w:color w:val="2F5496" w:themeColor="accent1" w:themeShade="BF"/>
          <w:sz w:val="24"/>
          <w:szCs w:val="24"/>
          <w:u w:val="single"/>
        </w:rPr>
        <w:t>2023</w:t>
      </w:r>
      <w:r w:rsidR="00281351">
        <w:rPr>
          <w:rFonts w:asciiTheme="minorHAnsi" w:hAnsiTheme="minorHAnsi" w:cstheme="minorHAnsi"/>
          <w:b/>
          <w:color w:val="2F5496" w:themeColor="accent1" w:themeShade="BF"/>
          <w:sz w:val="24"/>
          <w:szCs w:val="24"/>
          <w:u w:val="single"/>
        </w:rPr>
        <w:t xml:space="preserve"> </w:t>
      </w:r>
    </w:p>
    <w:p w14:paraId="6158C8DB" w14:textId="77777777" w:rsidR="00DE7E4E" w:rsidRDefault="00DE7E4E" w:rsidP="00DE7E4E">
      <w:pPr>
        <w:spacing w:after="0"/>
        <w:jc w:val="both"/>
        <w:rPr>
          <w:rFonts w:asciiTheme="minorHAnsi" w:hAnsiTheme="minorHAnsi" w:cstheme="minorHAnsi"/>
          <w:sz w:val="24"/>
          <w:szCs w:val="24"/>
        </w:rPr>
      </w:pPr>
    </w:p>
    <w:p w14:paraId="261E702C" w14:textId="77777777" w:rsidR="00DE7E4E" w:rsidRPr="002E710C" w:rsidRDefault="00DE7E4E" w:rsidP="00DE7E4E">
      <w:pPr>
        <w:jc w:val="both"/>
        <w:rPr>
          <w:rFonts w:asciiTheme="minorHAnsi" w:hAnsiTheme="minorHAnsi" w:cstheme="minorHAnsi"/>
          <w:sz w:val="24"/>
          <w:szCs w:val="24"/>
        </w:rPr>
      </w:pPr>
      <w:bookmarkStart w:id="0" w:name="_Hlk144214973"/>
      <w:r w:rsidRPr="00813872">
        <w:rPr>
          <w:rFonts w:asciiTheme="minorHAnsi" w:hAnsiTheme="minorHAnsi" w:cstheme="minorHAnsi"/>
          <w:sz w:val="24"/>
          <w:szCs w:val="24"/>
        </w:rPr>
        <w:t xml:space="preserve">Το ΠΣ ΕΡΓΑΝΗ θα είναι διαθέσιμο για την υποβολή δηλώσεων αναστολής των συμβάσεων εργασίας των εργαζομένων από τις </w:t>
      </w:r>
      <w:r w:rsidR="00FC4759">
        <w:rPr>
          <w:rFonts w:asciiTheme="minorHAnsi" w:hAnsiTheme="minorHAnsi" w:cstheme="minorHAnsi"/>
          <w:sz w:val="24"/>
          <w:szCs w:val="24"/>
        </w:rPr>
        <w:t xml:space="preserve">πληγείσες </w:t>
      </w:r>
      <w:r w:rsidRPr="00813872">
        <w:rPr>
          <w:rFonts w:asciiTheme="minorHAnsi" w:hAnsiTheme="minorHAnsi" w:cstheme="minorHAnsi"/>
          <w:sz w:val="24"/>
          <w:szCs w:val="24"/>
        </w:rPr>
        <w:t>επιχειρήσεις – εργοδότες</w:t>
      </w:r>
      <w:r>
        <w:rPr>
          <w:rFonts w:asciiTheme="minorHAnsi" w:hAnsiTheme="minorHAnsi" w:cstheme="minorHAnsi"/>
          <w:sz w:val="24"/>
          <w:szCs w:val="24"/>
        </w:rPr>
        <w:t xml:space="preserve"> </w:t>
      </w:r>
      <w:r w:rsidR="00FC4759">
        <w:rPr>
          <w:rFonts w:asciiTheme="minorHAnsi" w:hAnsiTheme="minorHAnsi" w:cstheme="minorHAnsi"/>
          <w:sz w:val="24"/>
          <w:szCs w:val="24"/>
        </w:rPr>
        <w:t>από τις πυρκαγιές Ιουλίου &amp; Αυγούστου</w:t>
      </w:r>
      <w:r w:rsidRPr="00813872">
        <w:rPr>
          <w:rFonts w:asciiTheme="minorHAnsi" w:hAnsiTheme="minorHAnsi" w:cstheme="minorHAnsi"/>
          <w:sz w:val="24"/>
          <w:szCs w:val="24"/>
        </w:rPr>
        <w:t xml:space="preserve"> για τον μήνα </w:t>
      </w:r>
      <w:r>
        <w:rPr>
          <w:rFonts w:asciiTheme="minorHAnsi" w:hAnsiTheme="minorHAnsi" w:cstheme="minorHAnsi"/>
          <w:b/>
          <w:sz w:val="24"/>
          <w:szCs w:val="24"/>
        </w:rPr>
        <w:t>ΣΕΠΤΕΜΒΡΙΟ</w:t>
      </w:r>
      <w:r w:rsidRPr="00813872">
        <w:rPr>
          <w:rFonts w:asciiTheme="minorHAnsi" w:hAnsiTheme="minorHAnsi" w:cstheme="minorHAnsi"/>
          <w:b/>
          <w:sz w:val="24"/>
          <w:szCs w:val="24"/>
        </w:rPr>
        <w:t xml:space="preserve"> 2023</w:t>
      </w:r>
      <w:r w:rsidRPr="00813872">
        <w:rPr>
          <w:rFonts w:asciiTheme="minorHAnsi" w:hAnsiTheme="minorHAnsi" w:cstheme="minorHAnsi"/>
          <w:sz w:val="24"/>
          <w:szCs w:val="24"/>
        </w:rPr>
        <w:t xml:space="preserve">, από </w:t>
      </w:r>
      <w:r w:rsidRPr="00CE57E9">
        <w:rPr>
          <w:rFonts w:asciiTheme="minorHAnsi" w:hAnsiTheme="minorHAnsi" w:cstheme="minorHAnsi"/>
          <w:b/>
          <w:bCs/>
          <w:sz w:val="24"/>
          <w:szCs w:val="24"/>
        </w:rPr>
        <w:t>12/9/2023.</w:t>
      </w:r>
    </w:p>
    <w:bookmarkEnd w:id="0"/>
    <w:p w14:paraId="78C21010" w14:textId="77777777" w:rsidR="00DE7E4E" w:rsidRPr="00813872" w:rsidRDefault="00DE7E4E" w:rsidP="00DE7E4E">
      <w:pPr>
        <w:pStyle w:val="Web"/>
        <w:spacing w:before="0" w:beforeAutospacing="0" w:after="0" w:afterAutospacing="0" w:line="276" w:lineRule="auto"/>
        <w:jc w:val="both"/>
        <w:rPr>
          <w:rFonts w:asciiTheme="minorHAnsi" w:hAnsiTheme="minorHAnsi" w:cstheme="minorHAnsi"/>
        </w:rPr>
      </w:pPr>
      <w:r w:rsidRPr="00813872">
        <w:rPr>
          <w:rFonts w:asciiTheme="minorHAnsi" w:hAnsiTheme="minorHAnsi" w:cstheme="minorHAnsi"/>
        </w:rPr>
        <w:t xml:space="preserve">Ειδικά για συμβάσεις εργασίας εργαζομένων που τίθενται σε αναστολή κατά το χρονικό διάστημα από </w:t>
      </w:r>
      <w:r w:rsidRPr="00813872">
        <w:rPr>
          <w:rFonts w:asciiTheme="minorHAnsi" w:hAnsiTheme="minorHAnsi" w:cstheme="minorHAnsi"/>
          <w:b/>
          <w:bCs/>
        </w:rPr>
        <w:t>1/</w:t>
      </w:r>
      <w:r>
        <w:rPr>
          <w:rFonts w:asciiTheme="minorHAnsi" w:hAnsiTheme="minorHAnsi" w:cstheme="minorHAnsi"/>
          <w:b/>
          <w:bCs/>
        </w:rPr>
        <w:t>9</w:t>
      </w:r>
      <w:r w:rsidRPr="00813872">
        <w:rPr>
          <w:rFonts w:asciiTheme="minorHAnsi" w:hAnsiTheme="minorHAnsi" w:cstheme="minorHAnsi"/>
          <w:b/>
          <w:bCs/>
        </w:rPr>
        <w:t xml:space="preserve">/2023 έως και </w:t>
      </w:r>
      <w:r>
        <w:rPr>
          <w:rFonts w:asciiTheme="minorHAnsi" w:hAnsiTheme="minorHAnsi" w:cstheme="minorHAnsi"/>
          <w:b/>
          <w:bCs/>
        </w:rPr>
        <w:t>21</w:t>
      </w:r>
      <w:r w:rsidRPr="00813872">
        <w:rPr>
          <w:rFonts w:asciiTheme="minorHAnsi" w:hAnsiTheme="minorHAnsi" w:cstheme="minorHAnsi"/>
          <w:b/>
          <w:bCs/>
        </w:rPr>
        <w:t>/</w:t>
      </w:r>
      <w:r>
        <w:rPr>
          <w:rFonts w:asciiTheme="minorHAnsi" w:hAnsiTheme="minorHAnsi" w:cstheme="minorHAnsi"/>
          <w:b/>
          <w:bCs/>
        </w:rPr>
        <w:t>9</w:t>
      </w:r>
      <w:r w:rsidRPr="00813872">
        <w:rPr>
          <w:rFonts w:asciiTheme="minorHAnsi" w:hAnsiTheme="minorHAnsi" w:cstheme="minorHAnsi"/>
          <w:b/>
          <w:bCs/>
        </w:rPr>
        <w:t>/2023</w:t>
      </w:r>
      <w:r w:rsidRPr="00813872">
        <w:rPr>
          <w:rFonts w:asciiTheme="minorHAnsi" w:hAnsiTheme="minorHAnsi" w:cstheme="minorHAnsi"/>
        </w:rPr>
        <w:t xml:space="preserve">, οι υπεύθυνες δηλώσεις των επιχειρήσεων υποβάλλονται απολογιστικά εντός του χρονικού διαστήματος από </w:t>
      </w:r>
      <w:r w:rsidRPr="0035154C">
        <w:rPr>
          <w:rFonts w:asciiTheme="minorHAnsi" w:hAnsiTheme="minorHAnsi" w:cstheme="minorHAnsi"/>
          <w:b/>
          <w:bCs/>
          <w:u w:val="single"/>
        </w:rPr>
        <w:t>12/9/2023 έως και 21/9/2023</w:t>
      </w:r>
      <w:r w:rsidRPr="00813872">
        <w:rPr>
          <w:rFonts w:asciiTheme="minorHAnsi" w:hAnsiTheme="minorHAnsi" w:cstheme="minorHAnsi"/>
        </w:rPr>
        <w:t>.</w:t>
      </w:r>
    </w:p>
    <w:p w14:paraId="47EF2BF9" w14:textId="77777777" w:rsidR="00DE7E4E" w:rsidRPr="002E710C" w:rsidRDefault="00DE7E4E" w:rsidP="00DE7E4E">
      <w:pPr>
        <w:pStyle w:val="Web"/>
        <w:spacing w:before="0" w:beforeAutospacing="0" w:after="0" w:afterAutospacing="0" w:line="276" w:lineRule="auto"/>
        <w:jc w:val="both"/>
        <w:rPr>
          <w:rFonts w:asciiTheme="minorHAnsi" w:hAnsiTheme="minorHAnsi" w:cstheme="minorHAnsi"/>
        </w:rPr>
      </w:pPr>
      <w:r w:rsidRPr="00813872">
        <w:rPr>
          <w:rFonts w:asciiTheme="minorHAnsi" w:hAnsiTheme="minorHAnsi" w:cstheme="minorHAnsi"/>
        </w:rPr>
        <w:t xml:space="preserve">Για συμβάσεις εργασίας εργαζομένων που τίθενται σε αναστολή </w:t>
      </w:r>
      <w:r w:rsidRPr="00813872">
        <w:rPr>
          <w:rFonts w:asciiTheme="minorHAnsi" w:hAnsiTheme="minorHAnsi" w:cstheme="minorHAnsi"/>
          <w:b/>
          <w:bCs/>
        </w:rPr>
        <w:t>από 22/</w:t>
      </w:r>
      <w:r>
        <w:rPr>
          <w:rFonts w:asciiTheme="minorHAnsi" w:hAnsiTheme="minorHAnsi" w:cstheme="minorHAnsi"/>
          <w:b/>
          <w:bCs/>
        </w:rPr>
        <w:t>9</w:t>
      </w:r>
      <w:r w:rsidRPr="00813872">
        <w:rPr>
          <w:rFonts w:asciiTheme="minorHAnsi" w:hAnsiTheme="minorHAnsi" w:cstheme="minorHAnsi"/>
          <w:b/>
          <w:bCs/>
        </w:rPr>
        <w:t>/2023</w:t>
      </w:r>
      <w:r w:rsidRPr="00813872">
        <w:rPr>
          <w:rFonts w:asciiTheme="minorHAnsi" w:hAnsiTheme="minorHAnsi" w:cstheme="minorHAnsi"/>
        </w:rPr>
        <w:t xml:space="preserve"> και εντεύθεν, </w:t>
      </w:r>
      <w:r w:rsidRPr="00813872">
        <w:rPr>
          <w:rFonts w:asciiTheme="minorHAnsi" w:hAnsiTheme="minorHAnsi" w:cstheme="minorHAnsi"/>
          <w:b/>
        </w:rPr>
        <w:t>ισχύει η προαναγγελία της αναστολής</w:t>
      </w:r>
      <w:r w:rsidRPr="00813872">
        <w:rPr>
          <w:rFonts w:asciiTheme="minorHAnsi" w:hAnsiTheme="minorHAnsi" w:cstheme="minorHAnsi"/>
        </w:rPr>
        <w:t>.</w:t>
      </w:r>
    </w:p>
    <w:p w14:paraId="3D76DA88" w14:textId="77777777" w:rsidR="00147A46" w:rsidRPr="002E710C" w:rsidRDefault="00147A46" w:rsidP="00813872">
      <w:pPr>
        <w:pStyle w:val="a5"/>
        <w:spacing w:after="0"/>
        <w:ind w:left="0"/>
        <w:jc w:val="both"/>
        <w:rPr>
          <w:rFonts w:asciiTheme="minorHAnsi" w:hAnsiTheme="minorHAnsi" w:cstheme="minorHAnsi"/>
          <w:b/>
          <w:bCs/>
          <w:sz w:val="24"/>
          <w:szCs w:val="24"/>
          <w:u w:val="single"/>
        </w:rPr>
      </w:pPr>
    </w:p>
    <w:p w14:paraId="13AA5C8A" w14:textId="77777777" w:rsidR="00AF0310" w:rsidRDefault="00AF0310" w:rsidP="00E11E3E">
      <w:pPr>
        <w:jc w:val="center"/>
        <w:rPr>
          <w:rFonts w:asciiTheme="minorHAnsi" w:hAnsiTheme="minorHAnsi" w:cstheme="minorHAnsi"/>
          <w:b/>
          <w:color w:val="2F5496" w:themeColor="accent1" w:themeShade="BF"/>
          <w:sz w:val="24"/>
          <w:szCs w:val="24"/>
          <w:u w:val="single"/>
        </w:rPr>
      </w:pPr>
    </w:p>
    <w:p w14:paraId="09ACD867" w14:textId="77777777" w:rsidR="00AF0310" w:rsidRDefault="00AF0310" w:rsidP="00E11E3E">
      <w:pPr>
        <w:jc w:val="center"/>
        <w:rPr>
          <w:rFonts w:asciiTheme="minorHAnsi" w:hAnsiTheme="minorHAnsi" w:cstheme="minorHAnsi"/>
          <w:b/>
          <w:color w:val="2F5496" w:themeColor="accent1" w:themeShade="BF"/>
          <w:sz w:val="24"/>
          <w:szCs w:val="24"/>
          <w:u w:val="single"/>
        </w:rPr>
      </w:pPr>
    </w:p>
    <w:p w14:paraId="46F698B8" w14:textId="77777777" w:rsidR="002E710C" w:rsidRPr="00E11E3E" w:rsidRDefault="00E11E3E" w:rsidP="00E11E3E">
      <w:pPr>
        <w:jc w:val="center"/>
        <w:rPr>
          <w:rFonts w:asciiTheme="minorHAnsi" w:hAnsiTheme="minorHAnsi" w:cstheme="minorHAnsi"/>
          <w:b/>
          <w:color w:val="2F5496" w:themeColor="accent1" w:themeShade="BF"/>
          <w:sz w:val="24"/>
          <w:szCs w:val="24"/>
          <w:u w:val="single"/>
        </w:rPr>
      </w:pPr>
      <w:r w:rsidRPr="00E11E3E">
        <w:rPr>
          <w:rFonts w:asciiTheme="minorHAnsi" w:hAnsiTheme="minorHAnsi" w:cstheme="minorHAnsi"/>
          <w:b/>
          <w:color w:val="2F5496" w:themeColor="accent1" w:themeShade="BF"/>
          <w:sz w:val="24"/>
          <w:szCs w:val="24"/>
          <w:u w:val="single"/>
        </w:rPr>
        <w:t>Δ</w:t>
      </w:r>
      <w:r w:rsidR="009C793E" w:rsidRPr="00E11E3E">
        <w:rPr>
          <w:rFonts w:asciiTheme="minorHAnsi" w:hAnsiTheme="minorHAnsi" w:cstheme="minorHAnsi"/>
          <w:b/>
          <w:color w:val="2F5496" w:themeColor="accent1" w:themeShade="BF"/>
          <w:sz w:val="24"/>
          <w:szCs w:val="24"/>
          <w:u w:val="single"/>
        </w:rPr>
        <w:t xml:space="preserve">. </w:t>
      </w:r>
      <w:r w:rsidR="002E710C" w:rsidRPr="00E11E3E">
        <w:rPr>
          <w:rFonts w:asciiTheme="minorHAnsi" w:hAnsiTheme="minorHAnsi" w:cstheme="minorHAnsi"/>
          <w:b/>
          <w:color w:val="2F5496" w:themeColor="accent1" w:themeShade="BF"/>
          <w:sz w:val="24"/>
          <w:szCs w:val="24"/>
          <w:u w:val="single"/>
        </w:rPr>
        <w:t xml:space="preserve">ΔΙΑΔΙΚΑΣΙΑ ΥΠΟΒΟΛΗΣ ΔΗΛΩΣΕΩΝ ΑΝΑΣΤΟΛΗΣ </w:t>
      </w:r>
    </w:p>
    <w:p w14:paraId="7D4DB89C" w14:textId="77777777" w:rsidR="002E710C" w:rsidRPr="002E710C" w:rsidRDefault="00E11E3E" w:rsidP="00813872">
      <w:pPr>
        <w:spacing w:after="0"/>
        <w:jc w:val="both"/>
        <w:rPr>
          <w:rFonts w:asciiTheme="minorHAnsi" w:hAnsiTheme="minorHAnsi" w:cstheme="minorHAnsi"/>
          <w:sz w:val="24"/>
          <w:szCs w:val="24"/>
        </w:rPr>
      </w:pPr>
      <w:r>
        <w:rPr>
          <w:rFonts w:asciiTheme="minorHAnsi" w:hAnsiTheme="minorHAnsi" w:cstheme="minorHAnsi"/>
          <w:b/>
          <w:sz w:val="24"/>
          <w:szCs w:val="24"/>
        </w:rPr>
        <w:t>Δ</w:t>
      </w:r>
      <w:r w:rsidR="00D768AF">
        <w:rPr>
          <w:rFonts w:asciiTheme="minorHAnsi" w:hAnsiTheme="minorHAnsi" w:cstheme="minorHAnsi"/>
          <w:b/>
          <w:sz w:val="24"/>
          <w:szCs w:val="24"/>
        </w:rPr>
        <w:t xml:space="preserve">1. </w:t>
      </w:r>
      <w:r w:rsidR="002E710C" w:rsidRPr="002E710C">
        <w:rPr>
          <w:rFonts w:asciiTheme="minorHAnsi" w:hAnsiTheme="minorHAnsi" w:cstheme="minorHAnsi"/>
          <w:b/>
          <w:sz w:val="24"/>
          <w:szCs w:val="24"/>
        </w:rPr>
        <w:t xml:space="preserve">ΕΠΙΧΕΙΡΗΣΕΙΣ – ΕΡΓΟΔΟΤΕΣ </w:t>
      </w:r>
      <w:r w:rsidR="002E710C" w:rsidRPr="002E710C">
        <w:rPr>
          <w:rFonts w:asciiTheme="minorHAnsi" w:hAnsiTheme="minorHAnsi" w:cstheme="minorHAnsi"/>
          <w:sz w:val="24"/>
          <w:szCs w:val="24"/>
        </w:rPr>
        <w:t xml:space="preserve"> </w:t>
      </w:r>
    </w:p>
    <w:p w14:paraId="29B03CD9" w14:textId="77777777" w:rsidR="009C793E" w:rsidRDefault="002E710C" w:rsidP="00813872">
      <w:pPr>
        <w:spacing w:after="0"/>
        <w:jc w:val="both"/>
        <w:rPr>
          <w:rFonts w:asciiTheme="minorHAnsi" w:hAnsiTheme="minorHAnsi" w:cstheme="minorHAnsi"/>
          <w:sz w:val="24"/>
          <w:szCs w:val="24"/>
        </w:rPr>
      </w:pPr>
      <w:r w:rsidRPr="002E710C">
        <w:rPr>
          <w:rFonts w:asciiTheme="minorHAnsi" w:hAnsiTheme="minorHAnsi" w:cstheme="minorHAnsi"/>
          <w:sz w:val="24"/>
          <w:szCs w:val="24"/>
        </w:rPr>
        <w:t>Ο</w:t>
      </w:r>
      <w:r w:rsidR="009C793E" w:rsidRPr="002E710C">
        <w:rPr>
          <w:rFonts w:asciiTheme="minorHAnsi" w:hAnsiTheme="minorHAnsi" w:cstheme="minorHAnsi"/>
          <w:sz w:val="24"/>
          <w:szCs w:val="24"/>
        </w:rPr>
        <w:t xml:space="preserve">ι επιχειρήσεις ‐ εργοδότες υποχρεούνται να υποβάλλουν υπεύθυνη δήλωση </w:t>
      </w:r>
      <w:r w:rsidR="009C793E" w:rsidRPr="002E710C">
        <w:rPr>
          <w:rFonts w:asciiTheme="minorHAnsi" w:hAnsiTheme="minorHAnsi" w:cstheme="minorHAnsi"/>
          <w:b/>
          <w:sz w:val="24"/>
          <w:szCs w:val="24"/>
        </w:rPr>
        <w:t>ανά μήνα</w:t>
      </w:r>
      <w:r w:rsidR="009C793E" w:rsidRPr="002E710C">
        <w:rPr>
          <w:rFonts w:asciiTheme="minorHAnsi" w:hAnsiTheme="minorHAnsi" w:cstheme="minorHAnsi"/>
          <w:sz w:val="24"/>
          <w:szCs w:val="24"/>
        </w:rPr>
        <w:t xml:space="preserve"> στο Π.Σ. «ΕΡΓΑΝΗ»,  με την οποία δηλώνουν τους εργαζόμενο</w:t>
      </w:r>
      <w:r w:rsidRPr="002E710C">
        <w:rPr>
          <w:rFonts w:asciiTheme="minorHAnsi" w:hAnsiTheme="minorHAnsi" w:cstheme="minorHAnsi"/>
          <w:sz w:val="24"/>
          <w:szCs w:val="24"/>
        </w:rPr>
        <w:t>υς των οποίων οι συμβάσεις τελούν σε αναστολή.</w:t>
      </w:r>
    </w:p>
    <w:p w14:paraId="4EE280F4" w14:textId="5F043C10" w:rsidR="00840D97" w:rsidRPr="001724E4" w:rsidRDefault="0089443F" w:rsidP="001724E4">
      <w:pPr>
        <w:jc w:val="both"/>
        <w:rPr>
          <w:sz w:val="24"/>
          <w:szCs w:val="24"/>
        </w:rPr>
      </w:pPr>
      <w:r>
        <w:rPr>
          <w:rFonts w:asciiTheme="minorHAnsi" w:hAnsiTheme="minorHAnsi" w:cstheme="minorHAnsi"/>
          <w:sz w:val="24"/>
          <w:szCs w:val="24"/>
        </w:rPr>
        <w:t xml:space="preserve">Για την εν λόγω δήλωση, </w:t>
      </w:r>
      <w:r w:rsidRPr="00D768AF">
        <w:rPr>
          <w:rFonts w:asciiTheme="minorHAnsi" w:hAnsiTheme="minorHAnsi" w:cstheme="minorHAnsi"/>
          <w:sz w:val="24"/>
          <w:szCs w:val="24"/>
        </w:rPr>
        <w:t xml:space="preserve">η κάθε </w:t>
      </w:r>
      <w:r>
        <w:rPr>
          <w:rFonts w:asciiTheme="minorHAnsi" w:hAnsiTheme="minorHAnsi" w:cstheme="minorHAnsi"/>
          <w:sz w:val="24"/>
          <w:szCs w:val="24"/>
        </w:rPr>
        <w:t xml:space="preserve">πληγείσα </w:t>
      </w:r>
      <w:r w:rsidRPr="00D768AF">
        <w:rPr>
          <w:rFonts w:asciiTheme="minorHAnsi" w:hAnsiTheme="minorHAnsi" w:cstheme="minorHAnsi"/>
          <w:sz w:val="24"/>
          <w:szCs w:val="24"/>
        </w:rPr>
        <w:t xml:space="preserve">επιχείρηση –εργοδότης, </w:t>
      </w:r>
      <w:r>
        <w:rPr>
          <w:rFonts w:asciiTheme="minorHAnsi" w:hAnsiTheme="minorHAnsi" w:cstheme="minorHAnsi"/>
          <w:sz w:val="24"/>
          <w:szCs w:val="24"/>
        </w:rPr>
        <w:t>α</w:t>
      </w:r>
      <w:r w:rsidR="00840D97" w:rsidRPr="00D768AF">
        <w:rPr>
          <w:rFonts w:asciiTheme="minorHAnsi" w:hAnsiTheme="minorHAnsi" w:cstheme="minorHAnsi"/>
          <w:sz w:val="24"/>
          <w:szCs w:val="24"/>
        </w:rPr>
        <w:t>νάλογα με τη διοικητική περιοχή που ανήκει</w:t>
      </w:r>
      <w:r>
        <w:rPr>
          <w:rFonts w:asciiTheme="minorHAnsi" w:hAnsiTheme="minorHAnsi" w:cstheme="minorHAnsi"/>
          <w:sz w:val="24"/>
          <w:szCs w:val="24"/>
        </w:rPr>
        <w:t xml:space="preserve">, </w:t>
      </w:r>
      <w:r w:rsidR="00840D97" w:rsidRPr="00D768AF">
        <w:rPr>
          <w:rFonts w:asciiTheme="minorHAnsi" w:hAnsiTheme="minorHAnsi" w:cstheme="minorHAnsi"/>
          <w:sz w:val="24"/>
          <w:szCs w:val="24"/>
        </w:rPr>
        <w:t>επιλέγε</w:t>
      </w:r>
      <w:r>
        <w:rPr>
          <w:rFonts w:asciiTheme="minorHAnsi" w:hAnsiTheme="minorHAnsi" w:cstheme="minorHAnsi"/>
          <w:sz w:val="24"/>
          <w:szCs w:val="24"/>
        </w:rPr>
        <w:t xml:space="preserve">ι στο Π.Σ. «ΕΡΓΑΝΗ» </w:t>
      </w:r>
      <w:r w:rsidR="00D71D0E">
        <w:rPr>
          <w:sz w:val="24"/>
          <w:szCs w:val="24"/>
        </w:rPr>
        <w:t xml:space="preserve">μία από τις </w:t>
      </w:r>
      <w:r w:rsidR="00D71D0E">
        <w:rPr>
          <w:b/>
          <w:bCs/>
          <w:sz w:val="24"/>
          <w:szCs w:val="24"/>
        </w:rPr>
        <w:t xml:space="preserve">κάτωθι ειδικές περιπτώσεις </w:t>
      </w:r>
      <w:r w:rsidR="00D71D0E" w:rsidRPr="00D71D0E">
        <w:rPr>
          <w:sz w:val="24"/>
          <w:szCs w:val="24"/>
        </w:rPr>
        <w:t>στις Δηλώσεις ΕΙΔΙΚΟΥ ΣΚΟΠΟΥ / Δηλώσεις Αναστολής Συμβάσεων Εργασίας / ΔΗΛΩΣΗ ΑΝΑΣΤΟΛΗΣ ΣΥΜΒΑΣΕΩΝ ΕΡΓΑΣΙΑΣ ΑΠΟ 1/8/2020 ΚΑΙ ΜΕΤΑ:</w:t>
      </w:r>
    </w:p>
    <w:p w14:paraId="6279F2B8" w14:textId="77777777" w:rsidR="00840D97" w:rsidRPr="00D768AF" w:rsidRDefault="00840D97" w:rsidP="00813872">
      <w:pPr>
        <w:pStyle w:val="a5"/>
        <w:numPr>
          <w:ilvl w:val="0"/>
          <w:numId w:val="7"/>
        </w:numPr>
        <w:spacing w:after="0"/>
        <w:jc w:val="both"/>
        <w:rPr>
          <w:sz w:val="24"/>
          <w:szCs w:val="24"/>
          <w:lang w:eastAsia="en-US"/>
        </w:rPr>
      </w:pPr>
      <w:r w:rsidRPr="00D768AF">
        <w:rPr>
          <w:sz w:val="24"/>
          <w:szCs w:val="24"/>
          <w:lang w:eastAsia="en-US"/>
        </w:rPr>
        <w:t>Επιχειρήσεις – εργοδότες που επλήγησαν από πυρκαγιές της 17/07/2023 στις περιοχές που ανήκουν στις Περιφερειακές Ενότητες Κορινθίας, Ανατολικής, Δυτικής Αττικής και Βοιωτίας</w:t>
      </w:r>
      <w:r w:rsidR="00822FA4">
        <w:rPr>
          <w:sz w:val="24"/>
          <w:szCs w:val="24"/>
          <w:lang w:eastAsia="en-US"/>
        </w:rPr>
        <w:t>.</w:t>
      </w:r>
    </w:p>
    <w:p w14:paraId="7B617420" w14:textId="77777777" w:rsidR="00840D97" w:rsidRPr="00D768AF" w:rsidRDefault="00840D97" w:rsidP="00813872">
      <w:pPr>
        <w:pStyle w:val="a5"/>
        <w:numPr>
          <w:ilvl w:val="0"/>
          <w:numId w:val="7"/>
        </w:numPr>
        <w:spacing w:after="0"/>
        <w:jc w:val="both"/>
        <w:rPr>
          <w:sz w:val="24"/>
          <w:szCs w:val="24"/>
          <w:lang w:eastAsia="en-US"/>
        </w:rPr>
      </w:pPr>
      <w:r w:rsidRPr="00D768AF">
        <w:rPr>
          <w:sz w:val="24"/>
          <w:szCs w:val="24"/>
          <w:lang w:eastAsia="en-US"/>
        </w:rPr>
        <w:t xml:space="preserve"> Επιχειρήσεις – εργοδότες που επλήγησαν από πυρκαγιές της 18/07/2023 στις περιοχές που ανήκουν στην Περιφερειακή Ενότητα Ρόδου και Δήμου Μεγαρέων Δυτικής Αττικής</w:t>
      </w:r>
      <w:r w:rsidR="00822FA4">
        <w:rPr>
          <w:sz w:val="24"/>
          <w:szCs w:val="24"/>
          <w:lang w:eastAsia="en-US"/>
        </w:rPr>
        <w:t>.</w:t>
      </w:r>
    </w:p>
    <w:p w14:paraId="64B0F66B" w14:textId="77777777" w:rsidR="00840D97" w:rsidRPr="00D768AF" w:rsidRDefault="00840D97" w:rsidP="00813872">
      <w:pPr>
        <w:pStyle w:val="a5"/>
        <w:numPr>
          <w:ilvl w:val="0"/>
          <w:numId w:val="7"/>
        </w:numPr>
        <w:spacing w:after="0"/>
        <w:jc w:val="both"/>
        <w:rPr>
          <w:rFonts w:asciiTheme="minorHAnsi" w:hAnsiTheme="minorHAnsi" w:cstheme="minorHAnsi"/>
          <w:sz w:val="24"/>
          <w:szCs w:val="24"/>
        </w:rPr>
      </w:pPr>
      <w:r w:rsidRPr="00D768AF">
        <w:rPr>
          <w:sz w:val="24"/>
          <w:szCs w:val="24"/>
          <w:lang w:eastAsia="en-US"/>
        </w:rPr>
        <w:t>Επιχειρήσεις – εργοδότες που επλήγησαν από πυρκαγιές της 2</w:t>
      </w:r>
      <w:r w:rsidR="00D768AF">
        <w:rPr>
          <w:sz w:val="24"/>
          <w:szCs w:val="24"/>
          <w:lang w:eastAsia="en-US"/>
        </w:rPr>
        <w:t>3</w:t>
      </w:r>
      <w:r w:rsidRPr="00D768AF">
        <w:rPr>
          <w:sz w:val="24"/>
          <w:szCs w:val="24"/>
          <w:lang w:eastAsia="en-US"/>
        </w:rPr>
        <w:t>/07/2023 στις περιοχές που ανήκουν στις Περιφερειακές Ενότητες Εύβοιας, Ανατολικής Αττικής και Κέρκυρας</w:t>
      </w:r>
      <w:r w:rsidR="00822FA4">
        <w:rPr>
          <w:sz w:val="24"/>
          <w:szCs w:val="24"/>
          <w:lang w:eastAsia="en-US"/>
        </w:rPr>
        <w:t>.</w:t>
      </w:r>
    </w:p>
    <w:p w14:paraId="73EA5E61" w14:textId="77777777" w:rsidR="002E710C" w:rsidRPr="006D0385" w:rsidRDefault="00840D97" w:rsidP="00813872">
      <w:pPr>
        <w:pStyle w:val="a5"/>
        <w:numPr>
          <w:ilvl w:val="0"/>
          <w:numId w:val="7"/>
        </w:numPr>
        <w:spacing w:after="0"/>
        <w:jc w:val="both"/>
        <w:rPr>
          <w:rFonts w:asciiTheme="minorHAnsi" w:hAnsiTheme="minorHAnsi" w:cstheme="minorHAnsi"/>
          <w:sz w:val="24"/>
          <w:szCs w:val="24"/>
        </w:rPr>
      </w:pPr>
      <w:r w:rsidRPr="00D768AF">
        <w:rPr>
          <w:sz w:val="24"/>
          <w:szCs w:val="24"/>
          <w:lang w:eastAsia="en-US"/>
        </w:rPr>
        <w:t xml:space="preserve">Επιχειρήσεις – εργοδότες που επλήγησαν από πυρκαγιές της 26/07/2023 </w:t>
      </w:r>
      <w:r w:rsidRPr="006D0385">
        <w:rPr>
          <w:sz w:val="24"/>
          <w:szCs w:val="24"/>
          <w:lang w:eastAsia="en-US"/>
        </w:rPr>
        <w:t>στις περιοχές που ανήκουν στην Περιφερειακή Ενότητα Μαγνησίας.</w:t>
      </w:r>
    </w:p>
    <w:p w14:paraId="0133A495" w14:textId="77777777" w:rsidR="00840D97" w:rsidRPr="006D0385" w:rsidRDefault="00170891" w:rsidP="00813872">
      <w:pPr>
        <w:pStyle w:val="a5"/>
        <w:numPr>
          <w:ilvl w:val="0"/>
          <w:numId w:val="7"/>
        </w:numPr>
        <w:spacing w:after="0"/>
        <w:jc w:val="both"/>
        <w:rPr>
          <w:rFonts w:asciiTheme="minorHAnsi" w:hAnsiTheme="minorHAnsi" w:cstheme="minorHAnsi"/>
          <w:sz w:val="24"/>
          <w:szCs w:val="24"/>
        </w:rPr>
      </w:pPr>
      <w:r w:rsidRPr="006D0385">
        <w:rPr>
          <w:sz w:val="24"/>
          <w:szCs w:val="24"/>
          <w:lang w:eastAsia="en-US"/>
        </w:rPr>
        <w:t>Επιχειρήσεις – εργοδότες που επλήγησαν από πυρκαγιές της 19/8/2023 στις περιοχές που ανήκουν στην Περιφερειακή Ενότητα Έβρου (για τον Δ. Αλεξανδρούπολης).</w:t>
      </w:r>
    </w:p>
    <w:p w14:paraId="353D86A0" w14:textId="79E818A1" w:rsidR="00170891" w:rsidRPr="00C60335" w:rsidRDefault="00170891" w:rsidP="00170891">
      <w:pPr>
        <w:pStyle w:val="a5"/>
        <w:numPr>
          <w:ilvl w:val="0"/>
          <w:numId w:val="7"/>
        </w:numPr>
        <w:spacing w:after="0"/>
        <w:jc w:val="both"/>
        <w:rPr>
          <w:rFonts w:asciiTheme="minorHAnsi" w:hAnsiTheme="minorHAnsi" w:cstheme="minorHAnsi"/>
          <w:sz w:val="24"/>
          <w:szCs w:val="24"/>
        </w:rPr>
      </w:pPr>
      <w:r w:rsidRPr="006D0385">
        <w:rPr>
          <w:sz w:val="24"/>
          <w:szCs w:val="24"/>
          <w:lang w:eastAsia="en-US"/>
        </w:rPr>
        <w:t>Επιχειρήσεις – εργοδότες που επλήγησαν από πυρκαγιές της 21/8/2023 &amp; 22/8/2023 στις περιοχές που ανήκουν στις Περιφερειακές Ενότητες Ροδόπης, Έβρου, Καβάλας, Εύβοιας</w:t>
      </w:r>
      <w:r w:rsidR="00C60335">
        <w:rPr>
          <w:sz w:val="24"/>
          <w:szCs w:val="24"/>
          <w:lang w:eastAsia="en-US"/>
        </w:rPr>
        <w:t>,</w:t>
      </w:r>
      <w:r w:rsidRPr="006D0385">
        <w:rPr>
          <w:sz w:val="24"/>
          <w:szCs w:val="24"/>
          <w:lang w:eastAsia="en-US"/>
        </w:rPr>
        <w:t xml:space="preserve"> Βοιωτίας</w:t>
      </w:r>
      <w:r w:rsidR="00C60335" w:rsidRPr="00C60335">
        <w:rPr>
          <w:sz w:val="24"/>
          <w:szCs w:val="24"/>
          <w:lang w:eastAsia="en-US"/>
        </w:rPr>
        <w:t xml:space="preserve"> </w:t>
      </w:r>
      <w:r w:rsidR="00C60335" w:rsidRPr="006D0385">
        <w:rPr>
          <w:sz w:val="24"/>
          <w:szCs w:val="24"/>
          <w:lang w:eastAsia="en-US"/>
        </w:rPr>
        <w:t>&amp;</w:t>
      </w:r>
      <w:r w:rsidR="00C60335">
        <w:rPr>
          <w:sz w:val="24"/>
          <w:szCs w:val="24"/>
          <w:lang w:eastAsia="en-US"/>
        </w:rPr>
        <w:t xml:space="preserve"> Δυτικής Αττικής.</w:t>
      </w:r>
    </w:p>
    <w:p w14:paraId="13896605" w14:textId="77777777" w:rsidR="00C60335" w:rsidRPr="006D0385" w:rsidRDefault="00C60335" w:rsidP="00C60335">
      <w:pPr>
        <w:pStyle w:val="a5"/>
        <w:spacing w:after="0"/>
        <w:jc w:val="both"/>
        <w:rPr>
          <w:rFonts w:asciiTheme="minorHAnsi" w:hAnsiTheme="minorHAnsi" w:cstheme="minorHAnsi"/>
          <w:sz w:val="24"/>
          <w:szCs w:val="24"/>
        </w:rPr>
      </w:pPr>
    </w:p>
    <w:p w14:paraId="14627F32" w14:textId="77777777" w:rsidR="00170891" w:rsidRDefault="00170891" w:rsidP="00170891">
      <w:pPr>
        <w:pStyle w:val="a5"/>
        <w:spacing w:after="0"/>
        <w:jc w:val="both"/>
        <w:rPr>
          <w:rFonts w:asciiTheme="minorHAnsi" w:hAnsiTheme="minorHAnsi" w:cstheme="minorHAnsi"/>
          <w:sz w:val="24"/>
          <w:szCs w:val="24"/>
        </w:rPr>
      </w:pPr>
    </w:p>
    <w:p w14:paraId="21B662B1" w14:textId="77777777" w:rsidR="00170891" w:rsidRPr="00170891" w:rsidRDefault="00170891" w:rsidP="00170891">
      <w:pPr>
        <w:pStyle w:val="a5"/>
        <w:spacing w:after="0"/>
        <w:jc w:val="both"/>
        <w:rPr>
          <w:rFonts w:asciiTheme="minorHAnsi" w:hAnsiTheme="minorHAnsi" w:cstheme="minorHAnsi"/>
          <w:sz w:val="24"/>
          <w:szCs w:val="24"/>
        </w:rPr>
      </w:pPr>
    </w:p>
    <w:p w14:paraId="6CF4E100" w14:textId="77777777" w:rsidR="00AE2901" w:rsidRDefault="00813872" w:rsidP="00813872">
      <w:pPr>
        <w:spacing w:after="0"/>
        <w:jc w:val="both"/>
        <w:rPr>
          <w:rFonts w:asciiTheme="minorHAnsi" w:hAnsiTheme="minorHAnsi" w:cstheme="minorHAnsi"/>
          <w:sz w:val="24"/>
          <w:szCs w:val="24"/>
        </w:rPr>
      </w:pPr>
      <w:r w:rsidRPr="00813872">
        <w:rPr>
          <w:rFonts w:asciiTheme="minorHAnsi" w:hAnsiTheme="minorHAnsi" w:cstheme="minorHAnsi"/>
          <w:b/>
          <w:sz w:val="24"/>
          <w:szCs w:val="24"/>
        </w:rPr>
        <w:t>ΣΗΜΕΙΩΣΗ</w:t>
      </w:r>
      <w:r>
        <w:rPr>
          <w:rFonts w:asciiTheme="minorHAnsi" w:hAnsiTheme="minorHAnsi" w:cstheme="minorHAnsi"/>
          <w:sz w:val="24"/>
          <w:szCs w:val="24"/>
        </w:rPr>
        <w:t xml:space="preserve">: Ο όρος της διατήρησης των θέσεων εργασίας που προβλέπεται στην παρ. 3 του άρθρου 70 του ν. </w:t>
      </w:r>
      <w:r w:rsidRPr="002E710C">
        <w:rPr>
          <w:rFonts w:asciiTheme="minorHAnsi" w:hAnsiTheme="minorHAnsi" w:cstheme="minorHAnsi"/>
          <w:sz w:val="24"/>
          <w:szCs w:val="24"/>
        </w:rPr>
        <w:t>ν.5045/2023 (Α΄136)</w:t>
      </w:r>
      <w:r>
        <w:rPr>
          <w:rFonts w:asciiTheme="minorHAnsi" w:hAnsiTheme="minorHAnsi" w:cstheme="minorHAnsi"/>
          <w:sz w:val="24"/>
          <w:szCs w:val="24"/>
        </w:rPr>
        <w:t>, δεν ισχύει για τους εποχικά απασχολούμενους εργαζόμενους.</w:t>
      </w:r>
    </w:p>
    <w:p w14:paraId="0968A424" w14:textId="77777777" w:rsidR="00813872" w:rsidRPr="00813872" w:rsidRDefault="00813872" w:rsidP="00813872">
      <w:pPr>
        <w:spacing w:after="0"/>
        <w:jc w:val="both"/>
        <w:rPr>
          <w:rFonts w:asciiTheme="minorHAnsi" w:hAnsiTheme="minorHAnsi" w:cstheme="minorHAnsi"/>
          <w:sz w:val="24"/>
          <w:szCs w:val="24"/>
        </w:rPr>
      </w:pPr>
    </w:p>
    <w:p w14:paraId="0E6DC0F0" w14:textId="77777777" w:rsidR="002E710C" w:rsidRPr="002E710C" w:rsidRDefault="00E11E3E" w:rsidP="00813872">
      <w:pPr>
        <w:spacing w:after="0"/>
        <w:jc w:val="both"/>
        <w:rPr>
          <w:rFonts w:asciiTheme="minorHAnsi" w:hAnsiTheme="minorHAnsi" w:cstheme="minorHAnsi"/>
          <w:b/>
          <w:sz w:val="24"/>
          <w:szCs w:val="24"/>
        </w:rPr>
      </w:pPr>
      <w:r>
        <w:rPr>
          <w:rFonts w:asciiTheme="minorHAnsi" w:hAnsiTheme="minorHAnsi" w:cstheme="minorHAnsi"/>
          <w:b/>
          <w:sz w:val="24"/>
          <w:szCs w:val="24"/>
        </w:rPr>
        <w:t>Δ</w:t>
      </w:r>
      <w:r w:rsidR="00D768AF">
        <w:rPr>
          <w:rFonts w:asciiTheme="minorHAnsi" w:hAnsiTheme="minorHAnsi" w:cstheme="minorHAnsi"/>
          <w:b/>
          <w:sz w:val="24"/>
          <w:szCs w:val="24"/>
        </w:rPr>
        <w:t xml:space="preserve">2. </w:t>
      </w:r>
      <w:r w:rsidR="002E710C" w:rsidRPr="002E710C">
        <w:rPr>
          <w:rFonts w:asciiTheme="minorHAnsi" w:hAnsiTheme="minorHAnsi" w:cstheme="minorHAnsi"/>
          <w:b/>
          <w:sz w:val="24"/>
          <w:szCs w:val="24"/>
        </w:rPr>
        <w:t>ΕΡΓΑΖΟΜΕΝΟΙ</w:t>
      </w:r>
    </w:p>
    <w:p w14:paraId="238F7215" w14:textId="77777777" w:rsidR="002E710C" w:rsidRPr="002E710C" w:rsidRDefault="002E710C" w:rsidP="00813872">
      <w:pPr>
        <w:jc w:val="both"/>
        <w:rPr>
          <w:rFonts w:asciiTheme="minorHAnsi" w:hAnsiTheme="minorHAnsi"/>
          <w:sz w:val="24"/>
          <w:szCs w:val="24"/>
        </w:rPr>
      </w:pPr>
      <w:r w:rsidRPr="002E710C">
        <w:rPr>
          <w:rFonts w:asciiTheme="minorHAnsi" w:hAnsiTheme="minorHAnsi"/>
          <w:sz w:val="24"/>
          <w:szCs w:val="24"/>
        </w:rPr>
        <w:t xml:space="preserve">Μετά την </w:t>
      </w:r>
      <w:r w:rsidRPr="002E710C">
        <w:rPr>
          <w:rFonts w:asciiTheme="minorHAnsi" w:hAnsiTheme="minorHAnsi"/>
          <w:b/>
          <w:sz w:val="24"/>
          <w:szCs w:val="24"/>
          <w:u w:val="single"/>
        </w:rPr>
        <w:t>πρώτη</w:t>
      </w:r>
      <w:r w:rsidRPr="002E710C">
        <w:rPr>
          <w:rFonts w:asciiTheme="minorHAnsi" w:hAnsiTheme="minorHAnsi"/>
          <w:sz w:val="24"/>
          <w:szCs w:val="24"/>
        </w:rPr>
        <w:t xml:space="preserve"> δήλωση </w:t>
      </w:r>
      <w:r w:rsidR="00E67E78">
        <w:rPr>
          <w:rFonts w:asciiTheme="minorHAnsi" w:hAnsiTheme="minorHAnsi"/>
          <w:sz w:val="24"/>
          <w:szCs w:val="24"/>
        </w:rPr>
        <w:t xml:space="preserve">αναστολής </w:t>
      </w:r>
      <w:r w:rsidRPr="002E710C">
        <w:rPr>
          <w:rFonts w:asciiTheme="minorHAnsi" w:hAnsiTheme="minorHAnsi"/>
          <w:sz w:val="24"/>
          <w:szCs w:val="24"/>
        </w:rPr>
        <w:t>της επιχείρησης – εργοδότη, οι δι</w:t>
      </w:r>
      <w:r w:rsidR="00E67E78">
        <w:rPr>
          <w:rFonts w:asciiTheme="minorHAnsi" w:hAnsiTheme="minorHAnsi"/>
          <w:sz w:val="24"/>
          <w:szCs w:val="24"/>
        </w:rPr>
        <w:t xml:space="preserve">καιούχοι εργαζόμενοι υποβάλλουν </w:t>
      </w:r>
      <w:r w:rsidRPr="002E710C">
        <w:rPr>
          <w:rFonts w:asciiTheme="minorHAnsi" w:hAnsiTheme="minorHAnsi"/>
          <w:sz w:val="24"/>
          <w:szCs w:val="24"/>
        </w:rPr>
        <w:t>υπεύθυνη δήλωση στην ηλεκτρονική πλατφόρμα</w:t>
      </w:r>
      <w:r w:rsidR="00E67E78">
        <w:rPr>
          <w:rFonts w:asciiTheme="minorHAnsi" w:hAnsiTheme="minorHAnsi"/>
          <w:sz w:val="24"/>
          <w:szCs w:val="24"/>
        </w:rPr>
        <w:t xml:space="preserve"> </w:t>
      </w:r>
      <w:r w:rsidRPr="002E710C">
        <w:rPr>
          <w:rFonts w:asciiTheme="minorHAnsi" w:hAnsiTheme="minorHAnsi"/>
          <w:sz w:val="24"/>
          <w:szCs w:val="24"/>
        </w:rPr>
        <w:t xml:space="preserve"> </w:t>
      </w:r>
      <w:hyperlink r:id="rId11" w:history="1">
        <w:r w:rsidRPr="002E710C">
          <w:rPr>
            <w:rStyle w:val="-"/>
            <w:rFonts w:asciiTheme="minorHAnsi" w:hAnsiTheme="minorHAnsi"/>
            <w:sz w:val="24"/>
            <w:szCs w:val="24"/>
            <w:lang w:val="en-US"/>
          </w:rPr>
          <w:t>https</w:t>
        </w:r>
        <w:r w:rsidRPr="002E710C">
          <w:rPr>
            <w:rStyle w:val="-"/>
            <w:rFonts w:asciiTheme="minorHAnsi" w:hAnsiTheme="minorHAnsi"/>
            <w:sz w:val="24"/>
            <w:szCs w:val="24"/>
          </w:rPr>
          <w:t>://</w:t>
        </w:r>
        <w:r w:rsidRPr="002E710C">
          <w:rPr>
            <w:rStyle w:val="-"/>
            <w:rFonts w:asciiTheme="minorHAnsi" w:hAnsiTheme="minorHAnsi"/>
            <w:sz w:val="24"/>
            <w:szCs w:val="24"/>
            <w:lang w:val="en-US"/>
          </w:rPr>
          <w:t>supportemployees</w:t>
        </w:r>
        <w:r w:rsidRPr="002E710C">
          <w:rPr>
            <w:rStyle w:val="-"/>
            <w:rFonts w:asciiTheme="minorHAnsi" w:hAnsiTheme="minorHAnsi"/>
            <w:sz w:val="24"/>
            <w:szCs w:val="24"/>
          </w:rPr>
          <w:t>.</w:t>
        </w:r>
        <w:r w:rsidRPr="002E710C">
          <w:rPr>
            <w:rStyle w:val="-"/>
            <w:rFonts w:asciiTheme="minorHAnsi" w:hAnsiTheme="minorHAnsi"/>
            <w:sz w:val="24"/>
            <w:szCs w:val="24"/>
            <w:lang w:val="en-US"/>
          </w:rPr>
          <w:t>services</w:t>
        </w:r>
        <w:r w:rsidRPr="002E710C">
          <w:rPr>
            <w:rStyle w:val="-"/>
            <w:rFonts w:asciiTheme="minorHAnsi" w:hAnsiTheme="minorHAnsi"/>
            <w:sz w:val="24"/>
            <w:szCs w:val="24"/>
          </w:rPr>
          <w:t>.</w:t>
        </w:r>
        <w:r w:rsidRPr="002E710C">
          <w:rPr>
            <w:rStyle w:val="-"/>
            <w:rFonts w:asciiTheme="minorHAnsi" w:hAnsiTheme="minorHAnsi"/>
            <w:sz w:val="24"/>
            <w:szCs w:val="24"/>
            <w:lang w:val="en-US"/>
          </w:rPr>
          <w:t>gov</w:t>
        </w:r>
        <w:r w:rsidRPr="002E710C">
          <w:rPr>
            <w:rStyle w:val="-"/>
            <w:rFonts w:asciiTheme="minorHAnsi" w:hAnsiTheme="minorHAnsi"/>
            <w:sz w:val="24"/>
            <w:szCs w:val="24"/>
          </w:rPr>
          <w:t>.</w:t>
        </w:r>
        <w:r w:rsidRPr="002E710C">
          <w:rPr>
            <w:rStyle w:val="-"/>
            <w:rFonts w:asciiTheme="minorHAnsi" w:hAnsiTheme="minorHAnsi"/>
            <w:sz w:val="24"/>
            <w:szCs w:val="24"/>
            <w:lang w:val="en-US"/>
          </w:rPr>
          <w:t>gr</w:t>
        </w:r>
      </w:hyperlink>
      <w:r w:rsidRPr="002E710C">
        <w:rPr>
          <w:rFonts w:asciiTheme="minorHAnsi" w:hAnsiTheme="minorHAnsi"/>
          <w:sz w:val="24"/>
          <w:szCs w:val="24"/>
        </w:rPr>
        <w:t xml:space="preserve"> </w:t>
      </w:r>
    </w:p>
    <w:p w14:paraId="511860A0" w14:textId="3B3348F0" w:rsidR="002E710C" w:rsidRPr="002E710C" w:rsidRDefault="002E710C" w:rsidP="00813872">
      <w:pPr>
        <w:jc w:val="both"/>
        <w:rPr>
          <w:rFonts w:asciiTheme="minorHAnsi" w:hAnsiTheme="minorHAnsi"/>
          <w:sz w:val="24"/>
          <w:szCs w:val="24"/>
        </w:rPr>
      </w:pPr>
      <w:r w:rsidRPr="002E710C">
        <w:rPr>
          <w:rFonts w:asciiTheme="minorHAnsi" w:hAnsiTheme="minorHAnsi"/>
          <w:sz w:val="24"/>
          <w:szCs w:val="24"/>
        </w:rPr>
        <w:t>Οι εργαζόμενοι υποβάλουν ΜΟΝΟ μια φορά υπεύθυνη δήλωση και δεν α</w:t>
      </w:r>
      <w:r w:rsidR="00E67E78">
        <w:rPr>
          <w:rFonts w:asciiTheme="minorHAnsi" w:hAnsiTheme="minorHAnsi"/>
          <w:sz w:val="24"/>
          <w:szCs w:val="24"/>
        </w:rPr>
        <w:t>παιτείται εκ νέου υποβολή δήλωσής του</w:t>
      </w:r>
      <w:r w:rsidRPr="002E710C">
        <w:rPr>
          <w:rFonts w:asciiTheme="minorHAnsi" w:hAnsiTheme="minorHAnsi"/>
          <w:sz w:val="24"/>
          <w:szCs w:val="24"/>
        </w:rPr>
        <w:t>ς για τους υπόλοιπους μήνες.</w:t>
      </w:r>
    </w:p>
    <w:p w14:paraId="3BF024FF" w14:textId="3893DB5A" w:rsidR="002E710C" w:rsidRDefault="002E710C" w:rsidP="0028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cstheme="minorHAnsi"/>
          <w:sz w:val="24"/>
          <w:szCs w:val="24"/>
        </w:rPr>
      </w:pPr>
      <w:r w:rsidRPr="00E67E78">
        <w:rPr>
          <w:rFonts w:asciiTheme="minorHAnsi" w:hAnsiTheme="minorHAnsi"/>
          <w:sz w:val="24"/>
          <w:szCs w:val="24"/>
        </w:rPr>
        <w:t>Σημειώνεται δε ότι γ</w:t>
      </w:r>
      <w:r w:rsidRPr="00E67E78">
        <w:rPr>
          <w:rFonts w:asciiTheme="minorHAnsi" w:hAnsiTheme="minorHAnsi" w:cstheme="minorHAnsi"/>
          <w:sz w:val="24"/>
          <w:szCs w:val="24"/>
        </w:rPr>
        <w:t>ια την περίπτωση των εργαζομένων των οποίων οι συμβάσεις εργασίας έχουν τεθεί κατά το παρελθόν σε αναστολή (στο πλαίσιο άλλου έκτακτου μέτρου), ανεξαρτήτως προσώπου εργοδότη, δεν απαιτείται επανυποβολή υπεύθυνης δήλωσης από τους εργαζόμενους, εκτός κι αν επιθυμούν τροποποίηση στοιχείων του τραπεζικού τους λογαριασμού (ΙΒΑΝ).</w:t>
      </w:r>
      <w:r w:rsidRPr="002E710C">
        <w:rPr>
          <w:rFonts w:asciiTheme="minorHAnsi" w:hAnsiTheme="minorHAnsi" w:cstheme="minorHAnsi"/>
          <w:sz w:val="24"/>
          <w:szCs w:val="24"/>
        </w:rPr>
        <w:t xml:space="preserve">  </w:t>
      </w:r>
    </w:p>
    <w:p w14:paraId="06C81305" w14:textId="77777777" w:rsidR="00813872" w:rsidRDefault="00813872" w:rsidP="00813872">
      <w:pPr>
        <w:pBdr>
          <w:top w:val="nil"/>
          <w:left w:val="nil"/>
          <w:bottom w:val="nil"/>
          <w:right w:val="nil"/>
          <w:between w:val="nil"/>
        </w:pBdr>
        <w:spacing w:after="0"/>
        <w:jc w:val="both"/>
        <w:rPr>
          <w:rFonts w:asciiTheme="minorHAnsi" w:hAnsiTheme="minorHAnsi" w:cs="Calibri"/>
          <w:b/>
          <w:sz w:val="24"/>
          <w:szCs w:val="24"/>
          <w:u w:val="single"/>
        </w:rPr>
      </w:pPr>
    </w:p>
    <w:p w14:paraId="448E6C20" w14:textId="77777777" w:rsidR="006F3DEE" w:rsidRPr="006F3DEE" w:rsidRDefault="00E11E3E" w:rsidP="006F3DEE">
      <w:pPr>
        <w:pStyle w:val="Web"/>
        <w:spacing w:before="0" w:beforeAutospacing="0" w:after="0" w:afterAutospacing="0" w:line="276" w:lineRule="auto"/>
        <w:jc w:val="both"/>
        <w:rPr>
          <w:rFonts w:asciiTheme="minorHAnsi" w:hAnsiTheme="minorHAnsi" w:cs="Segoe UI"/>
          <w:b/>
        </w:rPr>
      </w:pPr>
      <w:r w:rsidRPr="00281351">
        <w:rPr>
          <w:rFonts w:asciiTheme="minorHAnsi" w:hAnsiTheme="minorHAnsi" w:cstheme="minorHAnsi"/>
          <w:b/>
          <w:color w:val="2F5496" w:themeColor="accent1" w:themeShade="BF"/>
        </w:rPr>
        <w:t>Ε</w:t>
      </w:r>
      <w:r w:rsidR="00813872" w:rsidRPr="00281351">
        <w:rPr>
          <w:rFonts w:asciiTheme="minorHAnsi" w:hAnsiTheme="minorHAnsi" w:cstheme="minorHAnsi"/>
          <w:b/>
          <w:color w:val="2F5496" w:themeColor="accent1" w:themeShade="BF"/>
        </w:rPr>
        <w:t>.</w:t>
      </w:r>
      <w:r w:rsidR="00813872" w:rsidRPr="006F3DEE">
        <w:rPr>
          <w:rFonts w:asciiTheme="minorHAnsi" w:hAnsiTheme="minorHAnsi" w:cs="Segoe UI"/>
        </w:rPr>
        <w:t xml:space="preserve"> </w:t>
      </w:r>
      <w:r w:rsidR="00B37294">
        <w:rPr>
          <w:rFonts w:asciiTheme="minorHAnsi" w:hAnsiTheme="minorHAnsi" w:cs="Segoe UI"/>
        </w:rPr>
        <w:t>Οι προθεσμίες υποβολής μονομερών δηλώσεων για τυχόν περιπτώσεις εργαζομένων</w:t>
      </w:r>
      <w:r w:rsidR="006F3DEE" w:rsidRPr="006F3DEE">
        <w:rPr>
          <w:rFonts w:asciiTheme="minorHAnsi" w:hAnsiTheme="minorHAnsi" w:cs="Segoe UI"/>
        </w:rPr>
        <w:t xml:space="preserve"> </w:t>
      </w:r>
      <w:r w:rsidR="006F3DEE" w:rsidRPr="006F3DEE">
        <w:rPr>
          <w:rFonts w:asciiTheme="minorHAnsi" w:hAnsiTheme="minorHAnsi" w:cs="Segoe UI"/>
          <w:b/>
        </w:rPr>
        <w:t xml:space="preserve">που λύθηκε η σύμβαση εργασίας τους με καταγγελία </w:t>
      </w:r>
      <w:r w:rsidR="006F3DEE" w:rsidRPr="006F3DEE">
        <w:rPr>
          <w:rFonts w:asciiTheme="minorHAnsi" w:hAnsiTheme="minorHAnsi" w:cs="Segoe UI"/>
        </w:rPr>
        <w:t>από επιχειρήσεις – εργοδότες που υπάγονται στις ρυθμίσεις του άρθρου 70 του ν. 5045/2023</w:t>
      </w:r>
      <w:r w:rsidR="006F3DEE">
        <w:rPr>
          <w:rFonts w:asciiTheme="minorHAnsi" w:hAnsiTheme="minorHAnsi" w:cs="Segoe UI"/>
        </w:rPr>
        <w:t xml:space="preserve"> και οι οποίοι σύμφωνα με την παρ. 5 του ίδιου άρθρου είναι δικαιούχοι αποζημίωσης ειδικού σκοπού ποσού ύψους 534 ευρώ ανά μήνα, από την ημερομηνία λύσης της εργασιακής σχέσης και για χρονικό διάστημα όχι πέραν των 3 μηνών, </w:t>
      </w:r>
      <w:r w:rsidR="006F3DEE" w:rsidRPr="006F3DEE">
        <w:rPr>
          <w:rFonts w:asciiTheme="minorHAnsi" w:hAnsiTheme="minorHAnsi" w:cs="Segoe UI"/>
        </w:rPr>
        <w:t xml:space="preserve"> </w:t>
      </w:r>
      <w:r w:rsidR="006F3DEE" w:rsidRPr="006F3DEE">
        <w:rPr>
          <w:rFonts w:asciiTheme="minorHAnsi" w:hAnsiTheme="minorHAnsi" w:cs="Segoe UI"/>
          <w:b/>
        </w:rPr>
        <w:t xml:space="preserve">θα </w:t>
      </w:r>
      <w:r w:rsidR="00F748EC">
        <w:rPr>
          <w:rFonts w:asciiTheme="minorHAnsi" w:hAnsiTheme="minorHAnsi" w:cs="Segoe UI"/>
          <w:b/>
        </w:rPr>
        <w:t xml:space="preserve">γνωστοποιηθούν </w:t>
      </w:r>
      <w:r w:rsidR="006F3DEE" w:rsidRPr="006F3DEE">
        <w:rPr>
          <w:rFonts w:asciiTheme="minorHAnsi" w:hAnsiTheme="minorHAnsi" w:cs="Segoe UI"/>
          <w:b/>
        </w:rPr>
        <w:t>με νεότερη ανακοίνωση.</w:t>
      </w:r>
    </w:p>
    <w:p w14:paraId="26D6E224" w14:textId="77777777" w:rsidR="00E67E78" w:rsidRDefault="00E67E78" w:rsidP="00813872">
      <w:pPr>
        <w:jc w:val="both"/>
      </w:pPr>
    </w:p>
    <w:p w14:paraId="1CAE42BE" w14:textId="77777777" w:rsidR="009C596B" w:rsidRPr="00813872" w:rsidRDefault="00103E47" w:rsidP="00F748EC">
      <w:pPr>
        <w:pBdr>
          <w:top w:val="single" w:sz="4" w:space="1" w:color="auto"/>
          <w:left w:val="single" w:sz="4" w:space="4" w:color="auto"/>
          <w:bottom w:val="single" w:sz="4" w:space="1" w:color="auto"/>
          <w:right w:val="single" w:sz="4" w:space="4" w:color="auto"/>
        </w:pBdr>
        <w:jc w:val="both"/>
        <w:rPr>
          <w:rFonts w:asciiTheme="minorHAnsi" w:hAnsiTheme="minorHAnsi" w:cs="Segoe UI"/>
          <w:b/>
          <w:color w:val="2F5496" w:themeColor="accent1" w:themeShade="BF"/>
          <w:sz w:val="24"/>
          <w:szCs w:val="24"/>
        </w:rPr>
      </w:pPr>
      <w:r w:rsidRPr="00813872">
        <w:rPr>
          <w:rFonts w:cstheme="minorHAnsi"/>
          <w:b/>
          <w:color w:val="2F5496" w:themeColor="accent1" w:themeShade="BF"/>
          <w:sz w:val="24"/>
          <w:szCs w:val="24"/>
        </w:rPr>
        <w:t xml:space="preserve">ΙΙ. </w:t>
      </w:r>
      <w:r w:rsidR="00F748EC" w:rsidRPr="00D46AEB">
        <w:rPr>
          <w:rFonts w:asciiTheme="minorHAnsi" w:hAnsiTheme="minorHAnsi"/>
          <w:b/>
          <w:caps/>
          <w:color w:val="2F5496" w:themeColor="accent1" w:themeShade="BF"/>
          <w:sz w:val="24"/>
          <w:szCs w:val="24"/>
        </w:rPr>
        <w:t xml:space="preserve">Για την εφαρμογή </w:t>
      </w:r>
      <w:r w:rsidR="00F748EC">
        <w:rPr>
          <w:rFonts w:asciiTheme="minorHAnsi" w:hAnsiTheme="minorHAnsi"/>
          <w:b/>
          <w:caps/>
          <w:color w:val="2F5496" w:themeColor="accent1" w:themeShade="BF"/>
          <w:sz w:val="24"/>
          <w:szCs w:val="24"/>
        </w:rPr>
        <w:t xml:space="preserve">του μετρου της </w:t>
      </w:r>
      <w:r w:rsidR="009C596B" w:rsidRPr="00813872">
        <w:rPr>
          <w:rFonts w:cstheme="minorHAnsi"/>
          <w:b/>
          <w:color w:val="2F5496" w:themeColor="accent1" w:themeShade="BF"/>
          <w:sz w:val="24"/>
          <w:szCs w:val="24"/>
        </w:rPr>
        <w:t>ΑΝΑΣΤΟΛΗΣ ΣΥΜΒΑΣΕΩΝ ΕΡΓΑΣΙΑΣ</w:t>
      </w:r>
      <w:r w:rsidR="00E67E78" w:rsidRPr="00813872">
        <w:rPr>
          <w:rFonts w:cstheme="minorHAnsi"/>
          <w:b/>
          <w:color w:val="2F5496" w:themeColor="accent1" w:themeShade="BF"/>
          <w:sz w:val="24"/>
          <w:szCs w:val="24"/>
        </w:rPr>
        <w:t xml:space="preserve"> </w:t>
      </w:r>
      <w:r w:rsidR="009C596B" w:rsidRPr="00813872">
        <w:rPr>
          <w:rFonts w:cstheme="minorHAnsi"/>
          <w:b/>
          <w:color w:val="2F5496" w:themeColor="accent1" w:themeShade="BF"/>
          <w:sz w:val="24"/>
          <w:szCs w:val="24"/>
        </w:rPr>
        <w:t>ΣΤΟΝ ΚΛΑΔΟ ΤΗΣ ΓΟΥΝΟΠΟΙΪΑΣ</w:t>
      </w:r>
      <w:r w:rsidRPr="00813872">
        <w:rPr>
          <w:rFonts w:cstheme="minorHAnsi"/>
          <w:b/>
          <w:color w:val="2F5496" w:themeColor="accent1" w:themeShade="BF"/>
          <w:sz w:val="24"/>
          <w:szCs w:val="24"/>
        </w:rPr>
        <w:t xml:space="preserve"> </w:t>
      </w:r>
      <w:r w:rsidR="00F748EC">
        <w:rPr>
          <w:rFonts w:cstheme="minorHAnsi"/>
          <w:b/>
          <w:color w:val="2F5496" w:themeColor="accent1" w:themeShade="BF"/>
          <w:sz w:val="24"/>
          <w:szCs w:val="24"/>
        </w:rPr>
        <w:t>/</w:t>
      </w:r>
      <w:r w:rsidR="009C596B" w:rsidRPr="00813872">
        <w:rPr>
          <w:rFonts w:asciiTheme="minorHAnsi" w:hAnsiTheme="minorHAnsi" w:cs="Segoe UI"/>
          <w:b/>
          <w:color w:val="2F5496" w:themeColor="accent1" w:themeShade="BF"/>
          <w:sz w:val="24"/>
          <w:szCs w:val="24"/>
        </w:rPr>
        <w:t xml:space="preserve">ΠΡΟΘΕΣΜΙΕΣ ΥΠΕΥΘΥΝΩΝ ΔΗΛΩΣΕΩΝ </w:t>
      </w:r>
      <w:r w:rsidRPr="00813872">
        <w:rPr>
          <w:rFonts w:asciiTheme="minorHAnsi" w:hAnsiTheme="minorHAnsi" w:cs="Segoe UI"/>
          <w:b/>
          <w:color w:val="2F5496" w:themeColor="accent1" w:themeShade="BF"/>
          <w:sz w:val="24"/>
          <w:szCs w:val="24"/>
        </w:rPr>
        <w:t xml:space="preserve"> </w:t>
      </w:r>
      <w:r w:rsidR="009C596B" w:rsidRPr="00813872">
        <w:rPr>
          <w:rFonts w:asciiTheme="minorHAnsi" w:hAnsiTheme="minorHAnsi" w:cs="Segoe UI"/>
          <w:b/>
          <w:color w:val="2F5496" w:themeColor="accent1" w:themeShade="BF"/>
          <w:sz w:val="24"/>
          <w:szCs w:val="24"/>
        </w:rPr>
        <w:t xml:space="preserve">ΓΙΑ ΤΟΝ ΜΗΝΑ </w:t>
      </w:r>
      <w:r w:rsidR="007D2335">
        <w:rPr>
          <w:rFonts w:asciiTheme="minorHAnsi" w:hAnsiTheme="minorHAnsi" w:cs="Segoe UI"/>
          <w:b/>
          <w:color w:val="2F5496" w:themeColor="accent1" w:themeShade="BF"/>
          <w:sz w:val="24"/>
          <w:szCs w:val="24"/>
        </w:rPr>
        <w:t xml:space="preserve">ΣΕΠΤΕΜΒΡΙΟ </w:t>
      </w:r>
      <w:r w:rsidR="009C596B" w:rsidRPr="00813872">
        <w:rPr>
          <w:rFonts w:asciiTheme="minorHAnsi" w:hAnsiTheme="minorHAnsi" w:cs="Segoe UI"/>
          <w:b/>
          <w:color w:val="2F5496" w:themeColor="accent1" w:themeShade="BF"/>
          <w:sz w:val="24"/>
          <w:szCs w:val="24"/>
        </w:rPr>
        <w:t>2023</w:t>
      </w:r>
    </w:p>
    <w:p w14:paraId="64432752" w14:textId="77777777" w:rsidR="00D768AF" w:rsidRPr="00626016" w:rsidRDefault="00D768AF" w:rsidP="00813872">
      <w:pPr>
        <w:pStyle w:val="Web"/>
        <w:spacing w:before="0" w:beforeAutospacing="0" w:after="0" w:afterAutospacing="0" w:line="276" w:lineRule="auto"/>
        <w:jc w:val="both"/>
        <w:rPr>
          <w:rFonts w:asciiTheme="minorHAnsi" w:hAnsiTheme="minorHAnsi" w:cs="Segoe UI"/>
        </w:rPr>
      </w:pPr>
      <w:r w:rsidRPr="00AF33FE">
        <w:rPr>
          <w:rFonts w:asciiTheme="minorHAnsi" w:hAnsiTheme="minorHAnsi" w:cs="Segoe UI"/>
          <w:b/>
          <w:bCs/>
        </w:rPr>
        <w:t>Από 12/</w:t>
      </w:r>
      <w:r w:rsidR="008E5A7B" w:rsidRPr="00AF33FE">
        <w:rPr>
          <w:rFonts w:asciiTheme="minorHAnsi" w:hAnsiTheme="minorHAnsi" w:cs="Segoe UI"/>
          <w:b/>
          <w:bCs/>
        </w:rPr>
        <w:t>9</w:t>
      </w:r>
      <w:r w:rsidRPr="00AF33FE">
        <w:rPr>
          <w:rFonts w:asciiTheme="minorHAnsi" w:hAnsiTheme="minorHAnsi" w:cs="Segoe UI"/>
          <w:b/>
          <w:bCs/>
        </w:rPr>
        <w:t>/2023,</w:t>
      </w:r>
      <w:r w:rsidRPr="003F0BF0">
        <w:rPr>
          <w:rFonts w:asciiTheme="minorHAnsi" w:hAnsiTheme="minorHAnsi" w:cs="Segoe UI"/>
          <w:b/>
          <w:bCs/>
          <w:u w:val="single"/>
        </w:rPr>
        <w:t xml:space="preserve"> </w:t>
      </w:r>
      <w:r>
        <w:rPr>
          <w:rFonts w:asciiTheme="minorHAnsi" w:hAnsiTheme="minorHAnsi" w:cs="Segoe UI"/>
        </w:rPr>
        <w:t>τ</w:t>
      </w:r>
      <w:r w:rsidRPr="00626016">
        <w:rPr>
          <w:rFonts w:asciiTheme="minorHAnsi" w:hAnsiTheme="minorHAnsi" w:cs="Segoe UI"/>
        </w:rPr>
        <w:t xml:space="preserve">ο ΠΣ ΕΡΓΑΝΗ θα είναι διαθέσιμο στις επιχειρήσεις – εργοδότες που δραστηριοποιούνται στον κλάδο της Γουνοποιίας που πλήττονται από τις συνέπειες του πολέμου στην Ουκρανία σύμφωνα με την αριθμ. 67806/19-7-2022 (Β΄3796) ΚΥΑ όπως παρατάθηκε η ισχύς της με </w:t>
      </w:r>
      <w:r>
        <w:rPr>
          <w:rFonts w:asciiTheme="minorHAnsi" w:hAnsiTheme="minorHAnsi" w:cs="Segoe UI"/>
        </w:rPr>
        <w:t>τις</w:t>
      </w:r>
      <w:r w:rsidRPr="00626016">
        <w:rPr>
          <w:rFonts w:asciiTheme="minorHAnsi" w:hAnsiTheme="minorHAnsi" w:cs="Segoe UI"/>
        </w:rPr>
        <w:t xml:space="preserve"> υπ’</w:t>
      </w:r>
      <w:r>
        <w:rPr>
          <w:rFonts w:asciiTheme="minorHAnsi" w:hAnsiTheme="minorHAnsi" w:cs="Segoe UI"/>
        </w:rPr>
        <w:t xml:space="preserve"> </w:t>
      </w:r>
      <w:r w:rsidRPr="00626016">
        <w:rPr>
          <w:rFonts w:asciiTheme="minorHAnsi" w:hAnsiTheme="minorHAnsi" w:cs="Segoe UI"/>
        </w:rPr>
        <w:t>αρ</w:t>
      </w:r>
      <w:r>
        <w:rPr>
          <w:rFonts w:asciiTheme="minorHAnsi" w:hAnsiTheme="minorHAnsi" w:cs="Segoe UI"/>
        </w:rPr>
        <w:t>ιθμ</w:t>
      </w:r>
      <w:r w:rsidRPr="00626016">
        <w:rPr>
          <w:rFonts w:asciiTheme="minorHAnsi" w:hAnsiTheme="minorHAnsi" w:cs="Segoe UI"/>
        </w:rPr>
        <w:t xml:space="preserve">. </w:t>
      </w:r>
      <w:r>
        <w:rPr>
          <w:rFonts w:asciiTheme="minorHAnsi" w:hAnsiTheme="minorHAnsi" w:cs="Segoe UI"/>
        </w:rPr>
        <w:t xml:space="preserve"> </w:t>
      </w:r>
      <w:r w:rsidR="00072DCE">
        <w:rPr>
          <w:rFonts w:asciiTheme="minorHAnsi" w:hAnsiTheme="minorHAnsi" w:cs="Segoe UI"/>
        </w:rPr>
        <w:t>69144/25-7-2023 (Β΄4811)</w:t>
      </w:r>
      <w:r>
        <w:rPr>
          <w:rFonts w:asciiTheme="minorHAnsi" w:hAnsiTheme="minorHAnsi" w:cs="Segoe UI"/>
        </w:rPr>
        <w:t xml:space="preserve"> ΚΥΑ,</w:t>
      </w:r>
      <w:r w:rsidRPr="00626016">
        <w:rPr>
          <w:rFonts w:asciiTheme="minorHAnsi" w:hAnsiTheme="minorHAnsi" w:cs="Segoe UI"/>
        </w:rPr>
        <w:t xml:space="preserve"> για την υποβολή δηλώσεων αναστολ</w:t>
      </w:r>
      <w:r>
        <w:rPr>
          <w:rFonts w:asciiTheme="minorHAnsi" w:hAnsiTheme="minorHAnsi" w:cs="Segoe UI"/>
        </w:rPr>
        <w:t>ής</w:t>
      </w:r>
      <w:r w:rsidRPr="00626016">
        <w:rPr>
          <w:rFonts w:asciiTheme="minorHAnsi" w:hAnsiTheme="minorHAnsi" w:cs="Segoe UI"/>
        </w:rPr>
        <w:t xml:space="preserve"> συμβάσεων εργασίας των εργαζομένων τους για τον μήνα </w:t>
      </w:r>
      <w:bookmarkStart w:id="1" w:name="_Hlk122511369"/>
      <w:r w:rsidR="008E5A7B">
        <w:rPr>
          <w:rFonts w:asciiTheme="minorHAnsi" w:hAnsiTheme="minorHAnsi" w:cs="Segoe UI"/>
          <w:b/>
        </w:rPr>
        <w:t>Σεπτέμβριο</w:t>
      </w:r>
      <w:r w:rsidRPr="00626016">
        <w:rPr>
          <w:rFonts w:asciiTheme="minorHAnsi" w:hAnsiTheme="minorHAnsi" w:cs="Segoe UI"/>
          <w:b/>
        </w:rPr>
        <w:t xml:space="preserve"> 2023</w:t>
      </w:r>
      <w:bookmarkEnd w:id="1"/>
      <w:r w:rsidRPr="00626016">
        <w:rPr>
          <w:rFonts w:asciiTheme="minorHAnsi" w:hAnsiTheme="minorHAnsi" w:cs="Segoe UI"/>
        </w:rPr>
        <w:t>.</w:t>
      </w:r>
    </w:p>
    <w:p w14:paraId="7F486CBF" w14:textId="77777777" w:rsidR="00D768AF" w:rsidRPr="00626016" w:rsidRDefault="00D768AF" w:rsidP="00813872">
      <w:pPr>
        <w:pStyle w:val="Web"/>
        <w:spacing w:before="0" w:beforeAutospacing="0" w:after="0" w:afterAutospacing="0" w:line="276" w:lineRule="auto"/>
        <w:jc w:val="both"/>
        <w:rPr>
          <w:rFonts w:asciiTheme="minorHAnsi" w:hAnsiTheme="minorHAnsi" w:cs="Segoe UI"/>
        </w:rPr>
      </w:pPr>
      <w:r w:rsidRPr="00626016">
        <w:rPr>
          <w:rFonts w:asciiTheme="minorHAnsi" w:hAnsiTheme="minorHAnsi" w:cs="Segoe UI"/>
        </w:rPr>
        <w:t xml:space="preserve">Ειδικά για συμβάσεις εργασίας εργαζομένων που έχουν τεθεί σε αναστολή κατά το χρονικό διάστημα από </w:t>
      </w:r>
      <w:r w:rsidRPr="00626016">
        <w:rPr>
          <w:rFonts w:asciiTheme="minorHAnsi" w:hAnsiTheme="minorHAnsi" w:cs="Segoe UI"/>
          <w:b/>
        </w:rPr>
        <w:t>1/</w:t>
      </w:r>
      <w:r w:rsidR="008E5A7B">
        <w:rPr>
          <w:rFonts w:asciiTheme="minorHAnsi" w:hAnsiTheme="minorHAnsi" w:cs="Segoe UI"/>
          <w:b/>
        </w:rPr>
        <w:t>9</w:t>
      </w:r>
      <w:r w:rsidRPr="00626016">
        <w:rPr>
          <w:rFonts w:asciiTheme="minorHAnsi" w:hAnsiTheme="minorHAnsi" w:cs="Segoe UI"/>
          <w:b/>
        </w:rPr>
        <w:t xml:space="preserve">/2023 έως και </w:t>
      </w:r>
      <w:r w:rsidR="001C1DA6">
        <w:rPr>
          <w:rFonts w:asciiTheme="minorHAnsi" w:hAnsiTheme="minorHAnsi" w:cs="Segoe UI"/>
          <w:b/>
        </w:rPr>
        <w:t>21</w:t>
      </w:r>
      <w:r>
        <w:rPr>
          <w:rFonts w:asciiTheme="minorHAnsi" w:hAnsiTheme="minorHAnsi" w:cs="Segoe UI"/>
          <w:b/>
        </w:rPr>
        <w:t>/</w:t>
      </w:r>
      <w:r w:rsidR="008E5A7B">
        <w:rPr>
          <w:rFonts w:asciiTheme="minorHAnsi" w:hAnsiTheme="minorHAnsi" w:cs="Segoe UI"/>
          <w:b/>
        </w:rPr>
        <w:t>9/</w:t>
      </w:r>
      <w:r w:rsidRPr="00626016">
        <w:rPr>
          <w:rFonts w:asciiTheme="minorHAnsi" w:hAnsiTheme="minorHAnsi" w:cs="Segoe UI"/>
          <w:b/>
        </w:rPr>
        <w:t>2023</w:t>
      </w:r>
      <w:r w:rsidRPr="00626016">
        <w:rPr>
          <w:rFonts w:asciiTheme="minorHAnsi" w:hAnsiTheme="minorHAnsi" w:cs="Segoe UI"/>
        </w:rPr>
        <w:t xml:space="preserve">, οι υπεύθυνες δηλώσεις των επιχειρήσεων υποβάλλονται απολογιστικά εντός του χρονικού διαστήματος από </w:t>
      </w:r>
      <w:bookmarkStart w:id="2" w:name="_Hlk122511395"/>
      <w:r>
        <w:rPr>
          <w:rFonts w:asciiTheme="minorHAnsi" w:hAnsiTheme="minorHAnsi" w:cs="Segoe UI"/>
          <w:b/>
          <w:u w:val="single"/>
        </w:rPr>
        <w:t>12/</w:t>
      </w:r>
      <w:r w:rsidR="008E5A7B">
        <w:rPr>
          <w:rFonts w:asciiTheme="minorHAnsi" w:hAnsiTheme="minorHAnsi" w:cs="Segoe UI"/>
          <w:b/>
          <w:u w:val="single"/>
        </w:rPr>
        <w:t>9</w:t>
      </w:r>
      <w:r w:rsidRPr="001F373E">
        <w:rPr>
          <w:rFonts w:asciiTheme="minorHAnsi" w:hAnsiTheme="minorHAnsi" w:cs="Segoe UI"/>
          <w:b/>
          <w:u w:val="single"/>
        </w:rPr>
        <w:t xml:space="preserve">/2023 έως και </w:t>
      </w:r>
      <w:r w:rsidR="001C1DA6">
        <w:rPr>
          <w:rFonts w:asciiTheme="minorHAnsi" w:hAnsiTheme="minorHAnsi" w:cs="Segoe UI"/>
          <w:b/>
          <w:u w:val="single"/>
        </w:rPr>
        <w:t>21/</w:t>
      </w:r>
      <w:r w:rsidR="008E5A7B">
        <w:rPr>
          <w:rFonts w:asciiTheme="minorHAnsi" w:hAnsiTheme="minorHAnsi" w:cs="Segoe UI"/>
          <w:b/>
          <w:u w:val="single"/>
        </w:rPr>
        <w:t>9</w:t>
      </w:r>
      <w:r w:rsidRPr="001F373E">
        <w:rPr>
          <w:rFonts w:asciiTheme="minorHAnsi" w:hAnsiTheme="minorHAnsi" w:cs="Segoe UI"/>
          <w:b/>
          <w:u w:val="single"/>
        </w:rPr>
        <w:t>/2023</w:t>
      </w:r>
      <w:bookmarkEnd w:id="2"/>
      <w:r w:rsidRPr="00626016">
        <w:rPr>
          <w:rFonts w:asciiTheme="minorHAnsi" w:hAnsiTheme="minorHAnsi" w:cs="Segoe UI"/>
        </w:rPr>
        <w:t>.</w:t>
      </w:r>
    </w:p>
    <w:p w14:paraId="1880D42D" w14:textId="77777777" w:rsidR="00D768AF" w:rsidRDefault="00D768AF" w:rsidP="00813872">
      <w:pPr>
        <w:pStyle w:val="Web"/>
        <w:spacing w:before="0" w:beforeAutospacing="0" w:after="0" w:afterAutospacing="0" w:line="276" w:lineRule="auto"/>
        <w:jc w:val="both"/>
        <w:rPr>
          <w:rFonts w:asciiTheme="minorHAnsi" w:hAnsiTheme="minorHAnsi" w:cs="Segoe UI"/>
        </w:rPr>
      </w:pPr>
      <w:r w:rsidRPr="00626016">
        <w:rPr>
          <w:rFonts w:asciiTheme="minorHAnsi" w:hAnsiTheme="minorHAnsi" w:cs="Segoe UI"/>
        </w:rPr>
        <w:t xml:space="preserve">Για συμβάσεις εργασίας εργαζομένων που τίθενται σε αναστολή από </w:t>
      </w:r>
      <w:r w:rsidR="001C1DA6">
        <w:rPr>
          <w:rFonts w:asciiTheme="minorHAnsi" w:hAnsiTheme="minorHAnsi" w:cs="Segoe UI"/>
          <w:b/>
        </w:rPr>
        <w:t>22</w:t>
      </w:r>
      <w:r>
        <w:rPr>
          <w:rFonts w:asciiTheme="minorHAnsi" w:hAnsiTheme="minorHAnsi" w:cs="Segoe UI"/>
          <w:b/>
        </w:rPr>
        <w:t>/</w:t>
      </w:r>
      <w:r w:rsidR="008E5A7B">
        <w:rPr>
          <w:rFonts w:asciiTheme="minorHAnsi" w:hAnsiTheme="minorHAnsi" w:cs="Segoe UI"/>
          <w:b/>
        </w:rPr>
        <w:t>9</w:t>
      </w:r>
      <w:r>
        <w:rPr>
          <w:rFonts w:asciiTheme="minorHAnsi" w:hAnsiTheme="minorHAnsi" w:cs="Segoe UI"/>
          <w:b/>
        </w:rPr>
        <w:t>/</w:t>
      </w:r>
      <w:r w:rsidRPr="00626016">
        <w:rPr>
          <w:rFonts w:asciiTheme="minorHAnsi" w:hAnsiTheme="minorHAnsi" w:cs="Segoe UI"/>
          <w:b/>
        </w:rPr>
        <w:t>2023</w:t>
      </w:r>
      <w:r w:rsidRPr="00626016">
        <w:rPr>
          <w:rFonts w:asciiTheme="minorHAnsi" w:hAnsiTheme="minorHAnsi" w:cs="Segoe UI"/>
        </w:rPr>
        <w:t xml:space="preserve"> και εντεύθεν, ισχύει η προαναγγελία της αναστολής.</w:t>
      </w:r>
    </w:p>
    <w:p w14:paraId="21586E55" w14:textId="77777777" w:rsidR="00D768AF" w:rsidRDefault="00D768AF" w:rsidP="00103E47">
      <w:pPr>
        <w:jc w:val="both"/>
        <w:rPr>
          <w:rFonts w:asciiTheme="minorHAnsi" w:hAnsiTheme="minorHAnsi" w:cs="Segoe UI"/>
          <w:b/>
          <w:sz w:val="24"/>
          <w:szCs w:val="24"/>
        </w:rPr>
      </w:pPr>
    </w:p>
    <w:p w14:paraId="588D7E41" w14:textId="77777777" w:rsidR="00106389" w:rsidRPr="00E67E78" w:rsidRDefault="00106389" w:rsidP="00103E47">
      <w:pPr>
        <w:jc w:val="both"/>
        <w:rPr>
          <w:rFonts w:asciiTheme="minorHAnsi" w:hAnsiTheme="minorHAnsi" w:cs="Segoe UI"/>
          <w:b/>
          <w:sz w:val="24"/>
          <w:szCs w:val="24"/>
        </w:rPr>
      </w:pPr>
    </w:p>
    <w:sectPr w:rsidR="00106389" w:rsidRPr="00E67E78" w:rsidSect="00E21F7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2258" w14:textId="77777777" w:rsidR="00E34DC2" w:rsidRDefault="00E34DC2" w:rsidP="00B718CC">
      <w:pPr>
        <w:spacing w:after="0" w:line="240" w:lineRule="auto"/>
      </w:pPr>
      <w:r>
        <w:separator/>
      </w:r>
    </w:p>
  </w:endnote>
  <w:endnote w:type="continuationSeparator" w:id="0">
    <w:p w14:paraId="7BFC22C3" w14:textId="77777777" w:rsidR="00E34DC2" w:rsidRDefault="00E34DC2" w:rsidP="00B7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A1"/>
    <w:family w:val="auto"/>
    <w:notTrueType/>
    <w:pitch w:val="default"/>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73296"/>
      <w:docPartObj>
        <w:docPartGallery w:val="Page Numbers (Bottom of Page)"/>
        <w:docPartUnique/>
      </w:docPartObj>
    </w:sdtPr>
    <w:sdtEndPr/>
    <w:sdtContent>
      <w:p w14:paraId="197BC3B7" w14:textId="77777777" w:rsidR="00E34DC2" w:rsidRDefault="00AF33FE">
        <w:pPr>
          <w:pStyle w:val="a7"/>
          <w:jc w:val="right"/>
        </w:pPr>
        <w:r>
          <w:fldChar w:fldCharType="begin"/>
        </w:r>
        <w:r>
          <w:instrText xml:space="preserve"> PAGE   \* MERGEFORMAT </w:instrText>
        </w:r>
        <w:r>
          <w:fldChar w:fldCharType="separate"/>
        </w:r>
        <w:r w:rsidR="00822FA4">
          <w:rPr>
            <w:noProof/>
          </w:rPr>
          <w:t>4</w:t>
        </w:r>
        <w:r>
          <w:rPr>
            <w:noProof/>
          </w:rPr>
          <w:fldChar w:fldCharType="end"/>
        </w:r>
      </w:p>
    </w:sdtContent>
  </w:sdt>
  <w:p w14:paraId="3C0FFDC6" w14:textId="77777777" w:rsidR="00E34DC2" w:rsidRDefault="00E34D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440F" w14:textId="77777777" w:rsidR="00E34DC2" w:rsidRDefault="00E34DC2" w:rsidP="00B718CC">
      <w:pPr>
        <w:spacing w:after="0" w:line="240" w:lineRule="auto"/>
      </w:pPr>
      <w:r>
        <w:separator/>
      </w:r>
    </w:p>
  </w:footnote>
  <w:footnote w:type="continuationSeparator" w:id="0">
    <w:p w14:paraId="13B5EA69" w14:textId="77777777" w:rsidR="00E34DC2" w:rsidRDefault="00E34DC2" w:rsidP="00B71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E5"/>
    <w:multiLevelType w:val="hybridMultilevel"/>
    <w:tmpl w:val="DC8C7B7C"/>
    <w:lvl w:ilvl="0" w:tplc="BB2649F0">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C067B8"/>
    <w:multiLevelType w:val="hybridMultilevel"/>
    <w:tmpl w:val="7FDEF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F578BC"/>
    <w:multiLevelType w:val="hybridMultilevel"/>
    <w:tmpl w:val="78FE1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16084E"/>
    <w:multiLevelType w:val="hybridMultilevel"/>
    <w:tmpl w:val="1F94C34E"/>
    <w:lvl w:ilvl="0" w:tplc="260C1E1A">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9A32A3"/>
    <w:multiLevelType w:val="hybridMultilevel"/>
    <w:tmpl w:val="B7782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84C0095"/>
    <w:multiLevelType w:val="hybridMultilevel"/>
    <w:tmpl w:val="955C88E0"/>
    <w:lvl w:ilvl="0" w:tplc="04080001">
      <w:start w:val="1"/>
      <w:numFmt w:val="bullet"/>
      <w:lvlText w:val=""/>
      <w:lvlJc w:val="left"/>
      <w:pPr>
        <w:ind w:left="720" w:hanging="360"/>
      </w:pPr>
      <w:rPr>
        <w:rFonts w:ascii="Symbol" w:hAnsi="Symbol" w:hint="default"/>
      </w:rPr>
    </w:lvl>
    <w:lvl w:ilvl="1" w:tplc="8056C37C">
      <w:numFmt w:val="bullet"/>
      <w:lvlText w:val="-"/>
      <w:lvlJc w:val="left"/>
      <w:pPr>
        <w:ind w:left="1440" w:hanging="360"/>
      </w:pPr>
      <w:rPr>
        <w:rFonts w:ascii="Calibri" w:eastAsia="Times New Roman" w:hAnsi="Calibri"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BA5349"/>
    <w:multiLevelType w:val="hybridMultilevel"/>
    <w:tmpl w:val="B624FC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472E71"/>
    <w:multiLevelType w:val="hybridMultilevel"/>
    <w:tmpl w:val="B7BC23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4B4DB4"/>
    <w:multiLevelType w:val="hybridMultilevel"/>
    <w:tmpl w:val="80ACB240"/>
    <w:lvl w:ilvl="0" w:tplc="DE1449D8">
      <w:start w:val="1"/>
      <w:numFmt w:val="decimal"/>
      <w:lvlText w:val="%1."/>
      <w:lvlJc w:val="left"/>
      <w:pPr>
        <w:ind w:left="360" w:hanging="360"/>
      </w:pPr>
      <w:rPr>
        <w:rFonts w:asciiTheme="minorHAnsi" w:eastAsia="Times New Roman" w:hAnsiTheme="minorHAnsi" w:cs="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E817F23"/>
    <w:multiLevelType w:val="hybridMultilevel"/>
    <w:tmpl w:val="F98C0CD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89245128">
    <w:abstractNumId w:val="8"/>
  </w:num>
  <w:num w:numId="2" w16cid:durableId="1327857509">
    <w:abstractNumId w:val="5"/>
  </w:num>
  <w:num w:numId="3" w16cid:durableId="1233198708">
    <w:abstractNumId w:val="3"/>
  </w:num>
  <w:num w:numId="4" w16cid:durableId="1705210830">
    <w:abstractNumId w:val="2"/>
  </w:num>
  <w:num w:numId="5" w16cid:durableId="1234319733">
    <w:abstractNumId w:val="1"/>
  </w:num>
  <w:num w:numId="6" w16cid:durableId="1887524224">
    <w:abstractNumId w:val="4"/>
  </w:num>
  <w:num w:numId="7" w16cid:durableId="164981335">
    <w:abstractNumId w:val="9"/>
  </w:num>
  <w:num w:numId="8" w16cid:durableId="190531517">
    <w:abstractNumId w:val="6"/>
  </w:num>
  <w:num w:numId="9" w16cid:durableId="703167592">
    <w:abstractNumId w:val="7"/>
  </w:num>
  <w:num w:numId="10" w16cid:durableId="150786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6A"/>
    <w:rsid w:val="000052DC"/>
    <w:rsid w:val="00014899"/>
    <w:rsid w:val="00060ED7"/>
    <w:rsid w:val="00064C69"/>
    <w:rsid w:val="00072DCE"/>
    <w:rsid w:val="00074E95"/>
    <w:rsid w:val="000F2026"/>
    <w:rsid w:val="000F3376"/>
    <w:rsid w:val="00103E47"/>
    <w:rsid w:val="00106389"/>
    <w:rsid w:val="001238EC"/>
    <w:rsid w:val="00147A46"/>
    <w:rsid w:val="00170891"/>
    <w:rsid w:val="001724E4"/>
    <w:rsid w:val="00196930"/>
    <w:rsid w:val="001B0605"/>
    <w:rsid w:val="001C1DA6"/>
    <w:rsid w:val="001D7198"/>
    <w:rsid w:val="001E521B"/>
    <w:rsid w:val="001F3ECD"/>
    <w:rsid w:val="00200A43"/>
    <w:rsid w:val="002226DC"/>
    <w:rsid w:val="002647E3"/>
    <w:rsid w:val="002715FB"/>
    <w:rsid w:val="002743E4"/>
    <w:rsid w:val="00281351"/>
    <w:rsid w:val="00283744"/>
    <w:rsid w:val="002C0BD4"/>
    <w:rsid w:val="002E710C"/>
    <w:rsid w:val="00330C32"/>
    <w:rsid w:val="0035154C"/>
    <w:rsid w:val="003A4EF0"/>
    <w:rsid w:val="003C0FA1"/>
    <w:rsid w:val="003F5400"/>
    <w:rsid w:val="003F7459"/>
    <w:rsid w:val="00402915"/>
    <w:rsid w:val="00445347"/>
    <w:rsid w:val="00456B2C"/>
    <w:rsid w:val="00461E49"/>
    <w:rsid w:val="00477A7B"/>
    <w:rsid w:val="004B4654"/>
    <w:rsid w:val="004D2D47"/>
    <w:rsid w:val="004D57D0"/>
    <w:rsid w:val="005203EF"/>
    <w:rsid w:val="005255EE"/>
    <w:rsid w:val="00527A01"/>
    <w:rsid w:val="00592BD5"/>
    <w:rsid w:val="00594F14"/>
    <w:rsid w:val="006114C0"/>
    <w:rsid w:val="006266CA"/>
    <w:rsid w:val="00650667"/>
    <w:rsid w:val="006C4C80"/>
    <w:rsid w:val="006C52BC"/>
    <w:rsid w:val="006D0385"/>
    <w:rsid w:val="006F3DEE"/>
    <w:rsid w:val="007159CF"/>
    <w:rsid w:val="00715F91"/>
    <w:rsid w:val="007373A5"/>
    <w:rsid w:val="007642EA"/>
    <w:rsid w:val="007B0865"/>
    <w:rsid w:val="007D2335"/>
    <w:rsid w:val="007F1412"/>
    <w:rsid w:val="00813872"/>
    <w:rsid w:val="008157C2"/>
    <w:rsid w:val="00822FA4"/>
    <w:rsid w:val="0082591E"/>
    <w:rsid w:val="00830445"/>
    <w:rsid w:val="00840D97"/>
    <w:rsid w:val="00843F32"/>
    <w:rsid w:val="008531B4"/>
    <w:rsid w:val="00875295"/>
    <w:rsid w:val="00876A74"/>
    <w:rsid w:val="008775EA"/>
    <w:rsid w:val="0089443F"/>
    <w:rsid w:val="008E5A7B"/>
    <w:rsid w:val="008E5DE5"/>
    <w:rsid w:val="00907095"/>
    <w:rsid w:val="009320D6"/>
    <w:rsid w:val="0094212B"/>
    <w:rsid w:val="009442E4"/>
    <w:rsid w:val="0094652F"/>
    <w:rsid w:val="00954969"/>
    <w:rsid w:val="009A4D74"/>
    <w:rsid w:val="009A7A05"/>
    <w:rsid w:val="009C596B"/>
    <w:rsid w:val="009C793E"/>
    <w:rsid w:val="00A06D69"/>
    <w:rsid w:val="00A1309A"/>
    <w:rsid w:val="00AC636A"/>
    <w:rsid w:val="00AE2901"/>
    <w:rsid w:val="00AF0310"/>
    <w:rsid w:val="00AF26C1"/>
    <w:rsid w:val="00AF33FE"/>
    <w:rsid w:val="00B000C5"/>
    <w:rsid w:val="00B1101B"/>
    <w:rsid w:val="00B37294"/>
    <w:rsid w:val="00B41A8A"/>
    <w:rsid w:val="00B52325"/>
    <w:rsid w:val="00B530A0"/>
    <w:rsid w:val="00B57092"/>
    <w:rsid w:val="00B718CC"/>
    <w:rsid w:val="00B72AD0"/>
    <w:rsid w:val="00B92643"/>
    <w:rsid w:val="00BB5CAF"/>
    <w:rsid w:val="00BE138C"/>
    <w:rsid w:val="00C60335"/>
    <w:rsid w:val="00CA6C77"/>
    <w:rsid w:val="00CA7E00"/>
    <w:rsid w:val="00CE0F25"/>
    <w:rsid w:val="00CE57E9"/>
    <w:rsid w:val="00D46AEB"/>
    <w:rsid w:val="00D51B94"/>
    <w:rsid w:val="00D61623"/>
    <w:rsid w:val="00D71D0E"/>
    <w:rsid w:val="00D768AF"/>
    <w:rsid w:val="00D93F8B"/>
    <w:rsid w:val="00DC4C89"/>
    <w:rsid w:val="00DE7E4E"/>
    <w:rsid w:val="00E11E3E"/>
    <w:rsid w:val="00E21F71"/>
    <w:rsid w:val="00E34DC2"/>
    <w:rsid w:val="00E42576"/>
    <w:rsid w:val="00E67E78"/>
    <w:rsid w:val="00E73637"/>
    <w:rsid w:val="00E94144"/>
    <w:rsid w:val="00F41A74"/>
    <w:rsid w:val="00F724B5"/>
    <w:rsid w:val="00F748EC"/>
    <w:rsid w:val="00F76CB8"/>
    <w:rsid w:val="00FA3258"/>
    <w:rsid w:val="00FC47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0E4C"/>
  <w15:docId w15:val="{8971C65C-BF9E-4BE7-8180-07A8DF74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759"/>
    <w:pPr>
      <w:spacing w:after="200" w:line="276"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C636A"/>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AC636A"/>
    <w:rPr>
      <w:b/>
      <w:bCs/>
    </w:rPr>
  </w:style>
  <w:style w:type="paragraph" w:styleId="a4">
    <w:name w:val="Balloon Text"/>
    <w:basedOn w:val="a"/>
    <w:link w:val="Char"/>
    <w:uiPriority w:val="99"/>
    <w:semiHidden/>
    <w:unhideWhenUsed/>
    <w:rsid w:val="000F337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F3376"/>
    <w:rPr>
      <w:rFonts w:ascii="Tahoma" w:eastAsia="Times New Roman" w:hAnsi="Tahoma" w:cs="Tahoma"/>
      <w:sz w:val="16"/>
      <w:szCs w:val="16"/>
      <w:lang w:eastAsia="el-GR"/>
    </w:rPr>
  </w:style>
  <w:style w:type="paragraph" w:styleId="a5">
    <w:name w:val="List Paragraph"/>
    <w:basedOn w:val="a"/>
    <w:link w:val="Char0"/>
    <w:uiPriority w:val="34"/>
    <w:qFormat/>
    <w:rsid w:val="00445347"/>
    <w:pPr>
      <w:ind w:left="720"/>
      <w:contextualSpacing/>
    </w:pPr>
  </w:style>
  <w:style w:type="character" w:customStyle="1" w:styleId="Char0">
    <w:name w:val="Παράγραφος λίστας Char"/>
    <w:link w:val="a5"/>
    <w:uiPriority w:val="34"/>
    <w:rsid w:val="00445347"/>
    <w:rPr>
      <w:rFonts w:ascii="Calibri" w:eastAsia="Times New Roman" w:hAnsi="Calibri" w:cs="Times New Roman"/>
      <w:lang w:eastAsia="el-GR"/>
    </w:rPr>
  </w:style>
  <w:style w:type="paragraph" w:customStyle="1" w:styleId="Default">
    <w:name w:val="Default"/>
    <w:rsid w:val="00B718CC"/>
    <w:pPr>
      <w:autoSpaceDE w:val="0"/>
      <w:autoSpaceDN w:val="0"/>
      <w:adjustRightInd w:val="0"/>
      <w:spacing w:after="0" w:line="240" w:lineRule="auto"/>
    </w:pPr>
    <w:rPr>
      <w:rFonts w:ascii="Calibri" w:hAnsi="Calibri" w:cs="Calibri"/>
      <w:color w:val="000000"/>
      <w:sz w:val="24"/>
      <w:szCs w:val="24"/>
    </w:rPr>
  </w:style>
  <w:style w:type="paragraph" w:styleId="a6">
    <w:name w:val="header"/>
    <w:basedOn w:val="a"/>
    <w:link w:val="Char1"/>
    <w:uiPriority w:val="99"/>
    <w:semiHidden/>
    <w:unhideWhenUsed/>
    <w:rsid w:val="00B718CC"/>
    <w:pPr>
      <w:tabs>
        <w:tab w:val="center" w:pos="4153"/>
        <w:tab w:val="right" w:pos="8306"/>
      </w:tabs>
      <w:spacing w:after="0" w:line="240" w:lineRule="auto"/>
    </w:pPr>
  </w:style>
  <w:style w:type="character" w:customStyle="1" w:styleId="Char1">
    <w:name w:val="Κεφαλίδα Char"/>
    <w:basedOn w:val="a0"/>
    <w:link w:val="a6"/>
    <w:uiPriority w:val="99"/>
    <w:semiHidden/>
    <w:rsid w:val="00B718CC"/>
    <w:rPr>
      <w:rFonts w:ascii="Calibri" w:eastAsia="Times New Roman" w:hAnsi="Calibri" w:cs="Times New Roman"/>
      <w:lang w:eastAsia="el-GR"/>
    </w:rPr>
  </w:style>
  <w:style w:type="paragraph" w:styleId="a7">
    <w:name w:val="footer"/>
    <w:basedOn w:val="a"/>
    <w:link w:val="Char2"/>
    <w:uiPriority w:val="99"/>
    <w:unhideWhenUsed/>
    <w:rsid w:val="00B718CC"/>
    <w:pPr>
      <w:tabs>
        <w:tab w:val="center" w:pos="4153"/>
        <w:tab w:val="right" w:pos="8306"/>
      </w:tabs>
      <w:spacing w:after="0" w:line="240" w:lineRule="auto"/>
    </w:pPr>
  </w:style>
  <w:style w:type="character" w:customStyle="1" w:styleId="Char2">
    <w:name w:val="Υποσέλιδο Char"/>
    <w:basedOn w:val="a0"/>
    <w:link w:val="a7"/>
    <w:uiPriority w:val="99"/>
    <w:rsid w:val="00B718CC"/>
    <w:rPr>
      <w:rFonts w:ascii="Calibri" w:eastAsia="Times New Roman" w:hAnsi="Calibri" w:cs="Times New Roman"/>
      <w:lang w:eastAsia="el-GR"/>
    </w:rPr>
  </w:style>
  <w:style w:type="character" w:styleId="-">
    <w:name w:val="Hyperlink"/>
    <w:basedOn w:val="a0"/>
    <w:uiPriority w:val="99"/>
    <w:unhideWhenUsed/>
    <w:rsid w:val="007F1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2787">
      <w:bodyDiv w:val="1"/>
      <w:marLeft w:val="0"/>
      <w:marRight w:val="0"/>
      <w:marTop w:val="0"/>
      <w:marBottom w:val="0"/>
      <w:divBdr>
        <w:top w:val="none" w:sz="0" w:space="0" w:color="auto"/>
        <w:left w:val="none" w:sz="0" w:space="0" w:color="auto"/>
        <w:bottom w:val="none" w:sz="0" w:space="0" w:color="auto"/>
        <w:right w:val="none" w:sz="0" w:space="0" w:color="auto"/>
      </w:divBdr>
    </w:div>
    <w:div w:id="1455905510">
      <w:bodyDiv w:val="1"/>
      <w:marLeft w:val="0"/>
      <w:marRight w:val="0"/>
      <w:marTop w:val="0"/>
      <w:marBottom w:val="0"/>
      <w:divBdr>
        <w:top w:val="none" w:sz="0" w:space="0" w:color="auto"/>
        <w:left w:val="none" w:sz="0" w:space="0" w:color="auto"/>
        <w:bottom w:val="none" w:sz="0" w:space="0" w:color="auto"/>
        <w:right w:val="none" w:sz="0" w:space="0" w:color="auto"/>
      </w:divBdr>
    </w:div>
    <w:div w:id="1629122505">
      <w:bodyDiv w:val="1"/>
      <w:marLeft w:val="0"/>
      <w:marRight w:val="0"/>
      <w:marTop w:val="0"/>
      <w:marBottom w:val="0"/>
      <w:divBdr>
        <w:top w:val="none" w:sz="0" w:space="0" w:color="auto"/>
        <w:left w:val="none" w:sz="0" w:space="0" w:color="auto"/>
        <w:bottom w:val="none" w:sz="0" w:space="0" w:color="auto"/>
        <w:right w:val="none" w:sz="0" w:space="0" w:color="auto"/>
      </w:divBdr>
    </w:div>
    <w:div w:id="16916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employees.services.gov.g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CBDC2E18B1C45A7B9B2F89A9866B9" ma:contentTypeVersion="2" ma:contentTypeDescription="Create a new document." ma:contentTypeScope="" ma:versionID="72f4b5fd3c4a87403972eae74fa056fa">
  <xsd:schema xmlns:xsd="http://www.w3.org/2001/XMLSchema" xmlns:xs="http://www.w3.org/2001/XMLSchema" xmlns:p="http://schemas.microsoft.com/office/2006/metadata/properties" xmlns:ns3="63da28b6-1e8e-40a6-8f93-e81102c3c825" targetNamespace="http://schemas.microsoft.com/office/2006/metadata/properties" ma:root="true" ma:fieldsID="be52b21172131358e363cd32a7ffc332" ns3:_="">
    <xsd:import namespace="63da28b6-1e8e-40a6-8f93-e81102c3c82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a28b6-1e8e-40a6-8f93-e81102c3c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024FA-E20A-4596-832B-58E11E246675}">
  <ds:schemaRefs>
    <ds:schemaRef ds:uri="http://schemas.microsoft.com/office/2006/metadata/contentType"/>
    <ds:schemaRef ds:uri="http://schemas.microsoft.com/office/2006/metadata/properties/metaAttributes"/>
    <ds:schemaRef ds:uri="http://www.w3.org/2000/xmlns/"/>
    <ds:schemaRef ds:uri="http://www.w3.org/2001/XMLSchema"/>
    <ds:schemaRef ds:uri="63da28b6-1e8e-40a6-8f93-e81102c3c82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26CE9-7E9B-4183-A23E-E24725CF3F11}">
  <ds:schemaRefs>
    <ds:schemaRef ds:uri="http://schemas.microsoft.com/sharepoint/v3/contenttype/forms"/>
  </ds:schemaRefs>
</ds:datastoreItem>
</file>

<file path=customXml/itemProps3.xml><?xml version="1.0" encoding="utf-8"?>
<ds:datastoreItem xmlns:ds="http://schemas.openxmlformats.org/officeDocument/2006/customXml" ds:itemID="{AFE842ED-44CD-49CA-AA48-2F356319C63E}">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1429</Words>
  <Characters>8151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ΕΙΡΗΝΗ ΚΑΛΑΒΡΟΥ</dc:creator>
  <cp:lastModifiedBy>Ανδρέας Ρόζος</cp:lastModifiedBy>
  <cp:revision>3</cp:revision>
  <cp:lastPrinted>2023-08-29T12:46:00Z</cp:lastPrinted>
  <dcterms:created xsi:type="dcterms:W3CDTF">2023-09-01T09:32:00Z</dcterms:created>
  <dcterms:modified xsi:type="dcterms:W3CDTF">2023-09-01T09:39:00Z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0x0101009DACBDC2E18B1C45A7B9B2F89A9866B9</vt:lpwstr>
  </property>
</Properties>
</file>